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4930" w14:textId="77777777" w:rsidR="00E34650" w:rsidRDefault="00D473A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jc w:val="both"/>
        <w:rPr>
          <w:rFonts w:ascii="Arial Narrow" w:eastAsia="Arial Narrow" w:hAnsi="Arial Narrow" w:cs="Arial Narrow"/>
          <w:color w:val="000000"/>
          <w:szCs w:val="20"/>
        </w:rPr>
      </w:pPr>
      <w:r>
        <w:rPr>
          <w:noProof/>
        </w:rPr>
        <mc:AlternateContent>
          <mc:Choice Requires="wpg">
            <w:drawing>
              <wp:anchor distT="0" distB="0" distL="0" distR="0" simplePos="0" relativeHeight="251658240" behindDoc="0" locked="0" layoutInCell="1" hidden="0" allowOverlap="1" wp14:anchorId="798E1E41" wp14:editId="5C2BA3F7">
                <wp:simplePos x="0" y="0"/>
                <wp:positionH relativeFrom="column">
                  <wp:posOffset>1638300</wp:posOffset>
                </wp:positionH>
                <wp:positionV relativeFrom="paragraph">
                  <wp:posOffset>-12699</wp:posOffset>
                </wp:positionV>
                <wp:extent cx="4686300" cy="2157789"/>
                <wp:effectExtent l="0" t="0" r="0" b="0"/>
                <wp:wrapNone/>
                <wp:docPr id="1073741828" name="Rectangle 1073741828" descr="Text Box 2"/>
                <wp:cNvGraphicFramePr/>
                <a:graphic xmlns:a="http://schemas.openxmlformats.org/drawingml/2006/main">
                  <a:graphicData uri="http://schemas.microsoft.com/office/word/2010/wordprocessingShape">
                    <wps:wsp>
                      <wps:cNvSpPr/>
                      <wps:spPr>
                        <a:xfrm>
                          <a:off x="3007613" y="2708438"/>
                          <a:ext cx="4676775" cy="2143125"/>
                        </a:xfrm>
                        <a:prstGeom prst="rect">
                          <a:avLst/>
                        </a:prstGeom>
                        <a:noFill/>
                        <a:ln>
                          <a:noFill/>
                        </a:ln>
                      </wps:spPr>
                      <wps:txbx>
                        <w:txbxContent>
                          <w:p w14:paraId="27A0E5EE" w14:textId="77777777" w:rsidR="00E34650" w:rsidRDefault="00E34650">
                            <w:pPr>
                              <w:jc w:val="center"/>
                              <w:textDirection w:val="btLr"/>
                            </w:pPr>
                          </w:p>
                          <w:p w14:paraId="62A190CF" w14:textId="77777777" w:rsidR="00E34650" w:rsidRDefault="00E34650">
                            <w:pPr>
                              <w:jc w:val="center"/>
                              <w:textDirection w:val="btLr"/>
                            </w:pPr>
                          </w:p>
                          <w:p w14:paraId="6B3D4720" w14:textId="77777777" w:rsidR="00E34650" w:rsidRDefault="00D473A0">
                            <w:pPr>
                              <w:jc w:val="center"/>
                              <w:textDirection w:val="btLr"/>
                            </w:pPr>
                            <w:r>
                              <w:rPr>
                                <w:rFonts w:ascii="Arial Narrow" w:eastAsia="Arial Narrow" w:hAnsi="Arial Narrow" w:cs="Arial Narrow"/>
                                <w:b/>
                                <w:color w:val="000000"/>
                                <w:sz w:val="28"/>
                              </w:rPr>
                              <w:t>St HOPE Leadership Academy Board of Trustees</w:t>
                            </w:r>
                          </w:p>
                          <w:p w14:paraId="28DE8AC4" w14:textId="77777777" w:rsidR="00E34650" w:rsidRDefault="00D473A0">
                            <w:pPr>
                              <w:textDirection w:val="btLr"/>
                            </w:pPr>
                            <w:r>
                              <w:rPr>
                                <w:rFonts w:ascii="Arial Narrow" w:eastAsia="Arial Narrow" w:hAnsi="Arial Narrow" w:cs="Arial Narrow"/>
                                <w:b/>
                                <w:color w:val="000000"/>
                                <w:sz w:val="28"/>
                              </w:rPr>
                              <w:tab/>
                            </w:r>
                            <w:r>
                              <w:rPr>
                                <w:rFonts w:ascii="Arial Narrow" w:eastAsia="Arial Narrow" w:hAnsi="Arial Narrow" w:cs="Arial Narrow"/>
                                <w:b/>
                                <w:color w:val="000000"/>
                                <w:sz w:val="28"/>
                              </w:rPr>
                              <w:tab/>
                            </w:r>
                            <w:r>
                              <w:rPr>
                                <w:rFonts w:ascii="Arial Narrow" w:eastAsia="Arial Narrow" w:hAnsi="Arial Narrow" w:cs="Arial Narrow"/>
                                <w:b/>
                                <w:color w:val="000000"/>
                                <w:sz w:val="28"/>
                              </w:rPr>
                              <w:tab/>
                            </w:r>
                            <w:r>
                              <w:rPr>
                                <w:rFonts w:ascii="Arial Narrow" w:eastAsia="Arial Narrow" w:hAnsi="Arial Narrow" w:cs="Arial Narrow"/>
                                <w:b/>
                                <w:color w:val="000000"/>
                                <w:sz w:val="28"/>
                              </w:rPr>
                              <w:tab/>
                            </w:r>
                            <w:r>
                              <w:rPr>
                                <w:rFonts w:ascii="Arial Narrow" w:eastAsia="Arial Narrow" w:hAnsi="Arial Narrow" w:cs="Arial Narrow"/>
                                <w:color w:val="000000"/>
                                <w:sz w:val="28"/>
                              </w:rPr>
                              <w:t>Board Meeting</w:t>
                            </w:r>
                          </w:p>
                          <w:p w14:paraId="7C7E49A8" w14:textId="77777777" w:rsidR="00E34650" w:rsidRDefault="00E34650">
                            <w:pPr>
                              <w:jc w:val="center"/>
                              <w:textDirection w:val="btLr"/>
                            </w:pPr>
                          </w:p>
                          <w:p w14:paraId="13DCA4AD" w14:textId="77777777" w:rsidR="00E34650" w:rsidRDefault="00D473A0">
                            <w:pPr>
                              <w:jc w:val="center"/>
                              <w:textDirection w:val="btLr"/>
                            </w:pPr>
                            <w:r>
                              <w:rPr>
                                <w:rFonts w:ascii="Arial Narrow" w:eastAsia="Arial Narrow" w:hAnsi="Arial Narrow" w:cs="Arial Narrow"/>
                                <w:b/>
                                <w:i/>
                                <w:color w:val="000000"/>
                                <w:sz w:val="28"/>
                              </w:rPr>
                              <w:t>MINUTES</w:t>
                            </w:r>
                          </w:p>
                          <w:p w14:paraId="12A63108" w14:textId="77777777" w:rsidR="00E34650" w:rsidRDefault="00D473A0">
                            <w:pPr>
                              <w:jc w:val="center"/>
                              <w:textDirection w:val="btLr"/>
                            </w:pPr>
                            <w:r>
                              <w:rPr>
                                <w:rFonts w:ascii="Arial Narrow" w:eastAsia="Arial Narrow" w:hAnsi="Arial Narrow" w:cs="Arial Narrow"/>
                                <w:color w:val="000000"/>
                                <w:sz w:val="22"/>
                              </w:rPr>
                              <w:t>April 25, 2024 from 6:30-8:00 pm</w:t>
                            </w:r>
                          </w:p>
                          <w:p w14:paraId="0CB3AB85" w14:textId="77777777" w:rsidR="00E34650" w:rsidRDefault="00D473A0">
                            <w:pPr>
                              <w:jc w:val="center"/>
                              <w:textDirection w:val="btLr"/>
                            </w:pPr>
                            <w:r>
                              <w:rPr>
                                <w:rFonts w:ascii="Arial Narrow" w:eastAsia="Arial Narrow" w:hAnsi="Arial Narrow" w:cs="Arial Narrow"/>
                                <w:color w:val="000000"/>
                                <w:sz w:val="22"/>
                              </w:rPr>
                              <w:t>Meeting Conducted In-Person at 222 W. 134</w:t>
                            </w:r>
                            <w:r>
                              <w:rPr>
                                <w:rFonts w:ascii="Arial Narrow" w:eastAsia="Arial Narrow" w:hAnsi="Arial Narrow" w:cs="Arial Narrow"/>
                                <w:color w:val="000000"/>
                                <w:sz w:val="22"/>
                                <w:vertAlign w:val="superscript"/>
                              </w:rPr>
                              <w:t>th</w:t>
                            </w:r>
                            <w:r>
                              <w:rPr>
                                <w:rFonts w:ascii="Arial Narrow" w:eastAsia="Arial Narrow" w:hAnsi="Arial Narrow" w:cs="Arial Narrow"/>
                                <w:color w:val="000000"/>
                                <w:sz w:val="22"/>
                              </w:rPr>
                              <w:t xml:space="preserve"> Street</w:t>
                            </w:r>
                          </w:p>
                          <w:p w14:paraId="63C7B5DA" w14:textId="77777777" w:rsidR="00E34650" w:rsidRDefault="00E34650">
                            <w:pPr>
                              <w:jc w:val="center"/>
                              <w:textDirection w:val="btLr"/>
                            </w:pPr>
                          </w:p>
                        </w:txbxContent>
                      </wps:txbx>
                      <wps:bodyPr spcFirstLastPara="1" wrap="square" lIns="45700" tIns="45700" rIns="457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1638300</wp:posOffset>
                </wp:positionH>
                <wp:positionV relativeFrom="paragraph">
                  <wp:posOffset>-12699</wp:posOffset>
                </wp:positionV>
                <wp:extent cx="4686300" cy="2157789"/>
                <wp:effectExtent b="0" l="0" r="0" t="0"/>
                <wp:wrapNone/>
                <wp:docPr descr="Text Box 2" id="1073741828" name="image1.png"/>
                <a:graphic>
                  <a:graphicData uri="http://schemas.openxmlformats.org/drawingml/2006/picture">
                    <pic:pic>
                      <pic:nvPicPr>
                        <pic:cNvPr descr="Text Box 2" id="0" name="image1.png"/>
                        <pic:cNvPicPr preferRelativeResize="0"/>
                      </pic:nvPicPr>
                      <pic:blipFill>
                        <a:blip r:embed="rId8"/>
                        <a:srcRect/>
                        <a:stretch>
                          <a:fillRect/>
                        </a:stretch>
                      </pic:blipFill>
                      <pic:spPr>
                        <a:xfrm>
                          <a:off x="0" y="0"/>
                          <a:ext cx="4686300" cy="2157789"/>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113E1A6B" wp14:editId="16882CA0">
                <wp:simplePos x="0" y="0"/>
                <wp:positionH relativeFrom="column">
                  <wp:posOffset>-63499</wp:posOffset>
                </wp:positionH>
                <wp:positionV relativeFrom="paragraph">
                  <wp:posOffset>0</wp:posOffset>
                </wp:positionV>
                <wp:extent cx="1975486" cy="1866900"/>
                <wp:effectExtent l="0" t="0" r="0" b="0"/>
                <wp:wrapNone/>
                <wp:docPr id="1073741829" name="Rectangle 1073741829" descr="Text Box 3"/>
                <wp:cNvGraphicFramePr/>
                <a:graphic xmlns:a="http://schemas.openxmlformats.org/drawingml/2006/main">
                  <a:graphicData uri="http://schemas.microsoft.com/office/word/2010/wordprocessingShape">
                    <wps:wsp>
                      <wps:cNvSpPr/>
                      <wps:spPr>
                        <a:xfrm>
                          <a:off x="4363020" y="2851313"/>
                          <a:ext cx="1965961" cy="1857375"/>
                        </a:xfrm>
                        <a:prstGeom prst="rect">
                          <a:avLst/>
                        </a:prstGeom>
                        <a:noFill/>
                        <a:ln>
                          <a:noFill/>
                        </a:ln>
                      </wps:spPr>
                      <wps:txbx>
                        <w:txbxContent>
                          <w:p w14:paraId="114D673A" w14:textId="77777777" w:rsidR="00E34650" w:rsidRDefault="00D473A0">
                            <w:pPr>
                              <w:textDirection w:val="btLr"/>
                            </w:pPr>
                            <w:r>
                              <w:rPr>
                                <w:rFonts w:ascii="Arial Narrow" w:eastAsia="Arial Narrow" w:hAnsi="Arial Narrow" w:cs="Arial Narrow"/>
                                <w:b/>
                                <w:color w:val="666699"/>
                              </w:rPr>
                              <w:t>Board of Trustees</w:t>
                            </w:r>
                          </w:p>
                          <w:p w14:paraId="617DDA09" w14:textId="77777777" w:rsidR="00E34650" w:rsidRDefault="00D473A0">
                            <w:pPr>
                              <w:textDirection w:val="btLr"/>
                            </w:pPr>
                            <w:r>
                              <w:rPr>
                                <w:rFonts w:ascii="Arial Narrow" w:eastAsia="Arial Narrow" w:hAnsi="Arial Narrow" w:cs="Arial Narrow"/>
                                <w:color w:val="666699"/>
                              </w:rPr>
                              <w:t>Gabrielle Apollon (Vice President)</w:t>
                            </w:r>
                          </w:p>
                          <w:p w14:paraId="34226D6D" w14:textId="77777777" w:rsidR="00E34650" w:rsidRDefault="00D473A0">
                            <w:pPr>
                              <w:textDirection w:val="btLr"/>
                            </w:pPr>
                            <w:r>
                              <w:rPr>
                                <w:rFonts w:ascii="Arial Narrow" w:eastAsia="Arial Narrow" w:hAnsi="Arial Narrow" w:cs="Arial Narrow"/>
                                <w:color w:val="666699"/>
                              </w:rPr>
                              <w:t xml:space="preserve">Ankur </w:t>
                            </w:r>
                            <w:proofErr w:type="spellStart"/>
                            <w:r>
                              <w:rPr>
                                <w:rFonts w:ascii="Arial Narrow" w:eastAsia="Arial Narrow" w:hAnsi="Arial Narrow" w:cs="Arial Narrow"/>
                                <w:color w:val="666699"/>
                              </w:rPr>
                              <w:t>Dalal</w:t>
                            </w:r>
                            <w:proofErr w:type="spellEnd"/>
                            <w:r>
                              <w:rPr>
                                <w:rFonts w:ascii="Arial Narrow" w:eastAsia="Arial Narrow" w:hAnsi="Arial Narrow" w:cs="Arial Narrow"/>
                                <w:color w:val="666699"/>
                              </w:rPr>
                              <w:t xml:space="preserve"> (President)</w:t>
                            </w:r>
                          </w:p>
                          <w:p w14:paraId="27CCC67E" w14:textId="77777777" w:rsidR="00E34650" w:rsidRDefault="00D473A0">
                            <w:pPr>
                              <w:textDirection w:val="btLr"/>
                            </w:pPr>
                            <w:r>
                              <w:rPr>
                                <w:rFonts w:ascii="Arial Narrow" w:eastAsia="Arial Narrow" w:hAnsi="Arial Narrow" w:cs="Arial Narrow"/>
                                <w:color w:val="666699"/>
                              </w:rPr>
                              <w:t>Katie Embree</w:t>
                            </w:r>
                          </w:p>
                          <w:p w14:paraId="75E785B8" w14:textId="77777777" w:rsidR="00E34650" w:rsidRDefault="00D473A0">
                            <w:pPr>
                              <w:textDirection w:val="btLr"/>
                            </w:pPr>
                            <w:r>
                              <w:rPr>
                                <w:rFonts w:ascii="Arial Narrow" w:eastAsia="Arial Narrow" w:hAnsi="Arial Narrow" w:cs="Arial Narrow"/>
                                <w:color w:val="666699"/>
                              </w:rPr>
                              <w:t>Maureen Higgins (Treasurer)</w:t>
                            </w:r>
                          </w:p>
                          <w:p w14:paraId="4E01DBA7" w14:textId="77777777" w:rsidR="00E34650" w:rsidRDefault="00D473A0">
                            <w:pPr>
                              <w:textDirection w:val="btLr"/>
                            </w:pPr>
                            <w:proofErr w:type="spellStart"/>
                            <w:r>
                              <w:rPr>
                                <w:rFonts w:ascii="Arial Narrow" w:eastAsia="Arial Narrow" w:hAnsi="Arial Narrow" w:cs="Arial Narrow"/>
                                <w:color w:val="666699"/>
                              </w:rPr>
                              <w:t>Mirlande</w:t>
                            </w:r>
                            <w:proofErr w:type="spellEnd"/>
                            <w:r>
                              <w:rPr>
                                <w:rFonts w:ascii="Arial Narrow" w:eastAsia="Arial Narrow" w:hAnsi="Arial Narrow" w:cs="Arial Narrow"/>
                                <w:color w:val="666699"/>
                              </w:rPr>
                              <w:t xml:space="preserve"> Joachim</w:t>
                            </w:r>
                          </w:p>
                          <w:p w14:paraId="38548097" w14:textId="77777777" w:rsidR="00E34650" w:rsidRDefault="00D473A0">
                            <w:pPr>
                              <w:textDirection w:val="btLr"/>
                            </w:pPr>
                            <w:r>
                              <w:rPr>
                                <w:rFonts w:ascii="Arial Narrow" w:eastAsia="Arial Narrow" w:hAnsi="Arial Narrow" w:cs="Arial Narrow"/>
                                <w:color w:val="666699"/>
                              </w:rPr>
                              <w:t>Kristopher John</w:t>
                            </w:r>
                          </w:p>
                          <w:p w14:paraId="1CD6026A" w14:textId="77777777" w:rsidR="00E34650" w:rsidRDefault="00D473A0">
                            <w:pPr>
                              <w:textDirection w:val="btLr"/>
                            </w:pPr>
                            <w:r>
                              <w:rPr>
                                <w:rFonts w:ascii="Arial Narrow" w:eastAsia="Arial Narrow" w:hAnsi="Arial Narrow" w:cs="Arial Narrow"/>
                                <w:color w:val="666699"/>
                              </w:rPr>
                              <w:t xml:space="preserve">Salone Kapur </w:t>
                            </w:r>
                          </w:p>
                          <w:p w14:paraId="59276304" w14:textId="77777777" w:rsidR="00E34650" w:rsidRDefault="00D473A0">
                            <w:pPr>
                              <w:textDirection w:val="btLr"/>
                            </w:pPr>
                            <w:r>
                              <w:rPr>
                                <w:rFonts w:ascii="Arial Narrow" w:eastAsia="Arial Narrow" w:hAnsi="Arial Narrow" w:cs="Arial Narrow"/>
                                <w:color w:val="666699"/>
                              </w:rPr>
                              <w:t xml:space="preserve">Lindsey </w:t>
                            </w:r>
                            <w:proofErr w:type="spellStart"/>
                            <w:r>
                              <w:rPr>
                                <w:rFonts w:ascii="Arial Narrow" w:eastAsia="Arial Narrow" w:hAnsi="Arial Narrow" w:cs="Arial Narrow"/>
                                <w:color w:val="666699"/>
                              </w:rPr>
                              <w:t>Moschet</w:t>
                            </w:r>
                            <w:proofErr w:type="spellEnd"/>
                            <w:r>
                              <w:rPr>
                                <w:rFonts w:ascii="Arial Narrow" w:eastAsia="Arial Narrow" w:hAnsi="Arial Narrow" w:cs="Arial Narrow"/>
                                <w:color w:val="666699"/>
                              </w:rPr>
                              <w:t xml:space="preserve"> (Acting Secretary)</w:t>
                            </w:r>
                          </w:p>
                          <w:p w14:paraId="570E675E" w14:textId="77777777" w:rsidR="00E34650" w:rsidRDefault="00D473A0">
                            <w:pPr>
                              <w:textDirection w:val="btLr"/>
                            </w:pPr>
                            <w:r>
                              <w:rPr>
                                <w:rFonts w:ascii="Arial Narrow" w:eastAsia="Arial Narrow" w:hAnsi="Arial Narrow" w:cs="Arial Narrow"/>
                                <w:color w:val="666699"/>
                              </w:rPr>
                              <w:t>Jennifer Ng</w:t>
                            </w:r>
                          </w:p>
                          <w:p w14:paraId="5EA075F6" w14:textId="77777777" w:rsidR="00E34650" w:rsidRDefault="00D473A0">
                            <w:pPr>
                              <w:textDirection w:val="btLr"/>
                            </w:pPr>
                            <w:r>
                              <w:rPr>
                                <w:rFonts w:ascii="Arial Narrow" w:eastAsia="Arial Narrow" w:hAnsi="Arial Narrow" w:cs="Arial Narrow"/>
                                <w:color w:val="666699"/>
                              </w:rPr>
                              <w:t xml:space="preserve">Elizabeth Pernick </w:t>
                            </w:r>
                          </w:p>
                          <w:p w14:paraId="4CDA3F06" w14:textId="77777777" w:rsidR="00E34650" w:rsidRDefault="00E34650">
                            <w:pPr>
                              <w:textDirection w:val="btLr"/>
                            </w:pPr>
                          </w:p>
                        </w:txbxContent>
                      </wps:txbx>
                      <wps:bodyPr spcFirstLastPara="1" wrap="square" lIns="45700" tIns="45700" rIns="457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-63499</wp:posOffset>
                </wp:positionH>
                <wp:positionV relativeFrom="paragraph">
                  <wp:posOffset>0</wp:posOffset>
                </wp:positionV>
                <wp:extent cx="1975486" cy="1866900"/>
                <wp:effectExtent b="0" l="0" r="0" t="0"/>
                <wp:wrapNone/>
                <wp:docPr descr="Text Box 3" id="1073741829" name="image2.png"/>
                <a:graphic>
                  <a:graphicData uri="http://schemas.openxmlformats.org/drawingml/2006/picture">
                    <pic:pic>
                      <pic:nvPicPr>
                        <pic:cNvPr descr="Text Box 3" id="0" name="image2.png"/>
                        <pic:cNvPicPr preferRelativeResize="0"/>
                      </pic:nvPicPr>
                      <pic:blipFill>
                        <a:blip r:embed="rId9"/>
                        <a:srcRect/>
                        <a:stretch>
                          <a:fillRect/>
                        </a:stretch>
                      </pic:blipFill>
                      <pic:spPr>
                        <a:xfrm>
                          <a:off x="0" y="0"/>
                          <a:ext cx="1975486" cy="1866900"/>
                        </a:xfrm>
                        <a:prstGeom prst="rect"/>
                        <a:ln/>
                      </pic:spPr>
                    </pic:pic>
                  </a:graphicData>
                </a:graphic>
              </wp:anchor>
            </w:drawing>
          </mc:Fallback>
        </mc:AlternateContent>
      </w:r>
    </w:p>
    <w:p w14:paraId="228A899C" w14:textId="77777777" w:rsidR="00E34650" w:rsidRDefault="00E34650">
      <w:pPr>
        <w:pBdr>
          <w:top w:val="nil"/>
          <w:left w:val="nil"/>
          <w:bottom w:val="nil"/>
          <w:right w:val="nil"/>
          <w:between w:val="nil"/>
        </w:pBdr>
        <w:jc w:val="both"/>
        <w:rPr>
          <w:rFonts w:ascii="Arial Narrow" w:eastAsia="Arial Narrow" w:hAnsi="Arial Narrow" w:cs="Arial Narrow"/>
          <w:color w:val="000000"/>
          <w:sz w:val="24"/>
          <w:szCs w:val="24"/>
        </w:rPr>
      </w:pPr>
    </w:p>
    <w:p w14:paraId="37CDF0FA" w14:textId="77777777" w:rsidR="00E34650" w:rsidRDefault="00E34650">
      <w:pPr>
        <w:pBdr>
          <w:top w:val="nil"/>
          <w:left w:val="nil"/>
          <w:bottom w:val="nil"/>
          <w:right w:val="nil"/>
          <w:between w:val="nil"/>
        </w:pBdr>
        <w:jc w:val="both"/>
        <w:rPr>
          <w:rFonts w:ascii="Arial Narrow" w:eastAsia="Arial Narrow" w:hAnsi="Arial Narrow" w:cs="Arial Narrow"/>
          <w:color w:val="000000"/>
          <w:sz w:val="24"/>
          <w:szCs w:val="24"/>
        </w:rPr>
      </w:pPr>
    </w:p>
    <w:p w14:paraId="72A26F59" w14:textId="77777777" w:rsidR="00E34650" w:rsidRDefault="00E34650">
      <w:pPr>
        <w:pBdr>
          <w:top w:val="nil"/>
          <w:left w:val="nil"/>
          <w:bottom w:val="nil"/>
          <w:right w:val="nil"/>
          <w:between w:val="nil"/>
        </w:pBdr>
        <w:jc w:val="both"/>
        <w:rPr>
          <w:rFonts w:ascii="Arial Narrow" w:eastAsia="Arial Narrow" w:hAnsi="Arial Narrow" w:cs="Arial Narrow"/>
          <w:color w:val="000000"/>
          <w:sz w:val="24"/>
          <w:szCs w:val="24"/>
        </w:rPr>
      </w:pPr>
    </w:p>
    <w:p w14:paraId="5C96A2F0" w14:textId="77777777" w:rsidR="00E34650" w:rsidRDefault="00E34650">
      <w:pPr>
        <w:pBdr>
          <w:top w:val="nil"/>
          <w:left w:val="nil"/>
          <w:bottom w:val="nil"/>
          <w:right w:val="nil"/>
          <w:between w:val="nil"/>
        </w:pBdr>
        <w:jc w:val="both"/>
        <w:rPr>
          <w:rFonts w:ascii="Arial Narrow" w:eastAsia="Arial Narrow" w:hAnsi="Arial Narrow" w:cs="Arial Narrow"/>
          <w:color w:val="000000"/>
          <w:sz w:val="24"/>
          <w:szCs w:val="24"/>
        </w:rPr>
      </w:pPr>
    </w:p>
    <w:p w14:paraId="19F5C9E6" w14:textId="77777777" w:rsidR="00E34650" w:rsidRDefault="00E34650">
      <w:pPr>
        <w:pBdr>
          <w:top w:val="nil"/>
          <w:left w:val="nil"/>
          <w:bottom w:val="nil"/>
          <w:right w:val="nil"/>
          <w:between w:val="nil"/>
        </w:pBdr>
        <w:jc w:val="both"/>
        <w:rPr>
          <w:rFonts w:ascii="Arial Narrow" w:eastAsia="Arial Narrow" w:hAnsi="Arial Narrow" w:cs="Arial Narrow"/>
          <w:i/>
          <w:color w:val="000000"/>
          <w:sz w:val="28"/>
          <w:szCs w:val="28"/>
        </w:rPr>
      </w:pPr>
    </w:p>
    <w:p w14:paraId="054F47F0" w14:textId="77777777" w:rsidR="00E34650" w:rsidRDefault="00E34650">
      <w:pPr>
        <w:pBdr>
          <w:top w:val="nil"/>
          <w:left w:val="nil"/>
          <w:bottom w:val="nil"/>
          <w:right w:val="nil"/>
          <w:between w:val="nil"/>
        </w:pBdr>
        <w:jc w:val="both"/>
        <w:rPr>
          <w:rFonts w:ascii="Arial Narrow" w:eastAsia="Arial Narrow" w:hAnsi="Arial Narrow" w:cs="Arial Narrow"/>
          <w:i/>
          <w:color w:val="000000"/>
          <w:sz w:val="28"/>
          <w:szCs w:val="28"/>
        </w:rPr>
      </w:pPr>
    </w:p>
    <w:p w14:paraId="4D876B53" w14:textId="77777777" w:rsidR="00E34650" w:rsidRDefault="00E34650">
      <w:pPr>
        <w:pBdr>
          <w:top w:val="nil"/>
          <w:left w:val="nil"/>
          <w:bottom w:val="nil"/>
          <w:right w:val="nil"/>
          <w:between w:val="nil"/>
        </w:pBdr>
        <w:jc w:val="both"/>
        <w:rPr>
          <w:rFonts w:ascii="Arial Narrow" w:eastAsia="Arial Narrow" w:hAnsi="Arial Narrow" w:cs="Arial Narrow"/>
          <w:i/>
          <w:color w:val="000000"/>
          <w:sz w:val="28"/>
          <w:szCs w:val="28"/>
        </w:rPr>
      </w:pPr>
    </w:p>
    <w:p w14:paraId="5F2D1E46" w14:textId="77777777" w:rsidR="00E34650" w:rsidRDefault="00E34650">
      <w:pPr>
        <w:pBdr>
          <w:top w:val="nil"/>
          <w:left w:val="nil"/>
          <w:bottom w:val="nil"/>
          <w:right w:val="nil"/>
          <w:between w:val="nil"/>
        </w:pBdr>
        <w:jc w:val="both"/>
        <w:rPr>
          <w:rFonts w:ascii="Arial Narrow" w:eastAsia="Arial Narrow" w:hAnsi="Arial Narrow" w:cs="Arial Narrow"/>
          <w:color w:val="000000"/>
          <w:sz w:val="24"/>
          <w:szCs w:val="24"/>
        </w:rPr>
      </w:pPr>
    </w:p>
    <w:p w14:paraId="60EF5C70" w14:textId="77777777" w:rsidR="00E34650" w:rsidRDefault="00E34650">
      <w:pPr>
        <w:pBdr>
          <w:top w:val="nil"/>
          <w:left w:val="nil"/>
          <w:bottom w:val="nil"/>
          <w:right w:val="nil"/>
          <w:between w:val="nil"/>
        </w:pBdr>
        <w:jc w:val="both"/>
        <w:rPr>
          <w:rFonts w:ascii="Arial Narrow" w:eastAsia="Arial Narrow" w:hAnsi="Arial Narrow" w:cs="Arial Narrow"/>
          <w:color w:val="000000"/>
          <w:sz w:val="24"/>
          <w:szCs w:val="24"/>
        </w:rPr>
      </w:pPr>
    </w:p>
    <w:p w14:paraId="59BA1BF0" w14:textId="77777777" w:rsidR="00E34650" w:rsidRDefault="00D473A0">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Welcome</w:t>
      </w:r>
    </w:p>
    <w:p w14:paraId="53CEAB91" w14:textId="77777777" w:rsidR="00E34650" w:rsidRDefault="00E34650">
      <w:pPr>
        <w:pBdr>
          <w:top w:val="nil"/>
          <w:left w:val="nil"/>
          <w:bottom w:val="nil"/>
          <w:right w:val="nil"/>
          <w:between w:val="nil"/>
        </w:pBdr>
        <w:ind w:left="720" w:firstLine="720"/>
        <w:jc w:val="both"/>
        <w:rPr>
          <w:rFonts w:ascii="Arial Narrow" w:eastAsia="Arial Narrow" w:hAnsi="Arial Narrow" w:cs="Arial Narrow"/>
          <w:b/>
          <w:color w:val="000000"/>
          <w:sz w:val="24"/>
          <w:szCs w:val="24"/>
        </w:rPr>
      </w:pPr>
    </w:p>
    <w:p w14:paraId="3A98AA4D" w14:textId="77777777" w:rsidR="00E34650" w:rsidRDefault="00D473A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Call to Order</w:t>
      </w:r>
    </w:p>
    <w:p w14:paraId="0DCA1089"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Gabrielle Apollon</w:t>
      </w:r>
      <w:r>
        <w:rPr>
          <w:rFonts w:ascii="Arial Narrow" w:eastAsia="Arial Narrow" w:hAnsi="Arial Narrow" w:cs="Arial Narrow"/>
          <w:color w:val="000000"/>
          <w:sz w:val="24"/>
          <w:szCs w:val="24"/>
        </w:rPr>
        <w:tab/>
      </w:r>
      <w:r>
        <w:rPr>
          <w:rFonts w:ascii="Arial Narrow" w:eastAsia="Arial Narrow" w:hAnsi="Arial Narrow" w:cs="Arial Narrow"/>
          <w:sz w:val="24"/>
          <w:szCs w:val="24"/>
        </w:rPr>
        <w:t>Absent (Excused)</w:t>
      </w:r>
    </w:p>
    <w:p w14:paraId="1BE912F7" w14:textId="77777777" w:rsidR="00E34650" w:rsidRDefault="00D473A0">
      <w:pPr>
        <w:pBdr>
          <w:top w:val="nil"/>
          <w:left w:val="nil"/>
          <w:bottom w:val="nil"/>
          <w:right w:val="nil"/>
          <w:between w:val="nil"/>
        </w:pBdr>
        <w:ind w:firstLine="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Ankur </w:t>
      </w:r>
      <w:proofErr w:type="spellStart"/>
      <w:r>
        <w:rPr>
          <w:rFonts w:ascii="Arial Narrow" w:eastAsia="Arial Narrow" w:hAnsi="Arial Narrow" w:cs="Arial Narrow"/>
          <w:color w:val="000000"/>
          <w:sz w:val="24"/>
          <w:szCs w:val="24"/>
        </w:rPr>
        <w:t>Dalal</w:t>
      </w:r>
      <w:proofErr w:type="spellEnd"/>
      <w:r>
        <w:rPr>
          <w:rFonts w:ascii="Arial Narrow" w:eastAsia="Arial Narrow" w:hAnsi="Arial Narrow" w:cs="Arial Narrow"/>
          <w:color w:val="000000"/>
          <w:szCs w:val="20"/>
        </w:rPr>
        <w:tab/>
      </w:r>
      <w:r>
        <w:rPr>
          <w:rFonts w:ascii="Arial Narrow" w:eastAsia="Arial Narrow" w:hAnsi="Arial Narrow" w:cs="Arial Narrow"/>
          <w:color w:val="000000"/>
          <w:szCs w:val="20"/>
        </w:rPr>
        <w:tab/>
      </w:r>
      <w:r>
        <w:rPr>
          <w:rFonts w:ascii="Arial Narrow" w:eastAsia="Arial Narrow" w:hAnsi="Arial Narrow" w:cs="Arial Narrow"/>
          <w:sz w:val="24"/>
          <w:szCs w:val="24"/>
        </w:rPr>
        <w:t>Present (Virtual - Address Provided)</w:t>
      </w:r>
    </w:p>
    <w:p w14:paraId="5789543D"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Katie Embree</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t>Present</w:t>
      </w:r>
    </w:p>
    <w:p w14:paraId="4A717F14"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Maureen Higgins</w:t>
      </w:r>
      <w:r>
        <w:rPr>
          <w:rFonts w:ascii="Arial Narrow" w:eastAsia="Arial Narrow" w:hAnsi="Arial Narrow" w:cs="Arial Narrow"/>
          <w:color w:val="000000"/>
          <w:sz w:val="24"/>
          <w:szCs w:val="24"/>
        </w:rPr>
        <w:tab/>
      </w:r>
      <w:r>
        <w:rPr>
          <w:rFonts w:ascii="Arial Narrow" w:eastAsia="Arial Narrow" w:hAnsi="Arial Narrow" w:cs="Arial Narrow"/>
          <w:sz w:val="24"/>
          <w:szCs w:val="24"/>
        </w:rPr>
        <w:t>Absent (Excused)</w:t>
      </w:r>
    </w:p>
    <w:p w14:paraId="7F24F0B6"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proofErr w:type="spellStart"/>
      <w:r>
        <w:rPr>
          <w:rFonts w:ascii="Arial Narrow" w:eastAsia="Arial Narrow" w:hAnsi="Arial Narrow" w:cs="Arial Narrow"/>
          <w:color w:val="000000"/>
          <w:sz w:val="24"/>
          <w:szCs w:val="24"/>
        </w:rPr>
        <w:t>Mirlande</w:t>
      </w:r>
      <w:proofErr w:type="spellEnd"/>
      <w:r>
        <w:rPr>
          <w:rFonts w:ascii="Arial Narrow" w:eastAsia="Arial Narrow" w:hAnsi="Arial Narrow" w:cs="Arial Narrow"/>
          <w:color w:val="000000"/>
          <w:sz w:val="24"/>
          <w:szCs w:val="24"/>
        </w:rPr>
        <w:t xml:space="preserve"> Joachim</w:t>
      </w:r>
      <w:r>
        <w:rPr>
          <w:rFonts w:ascii="Arial Narrow" w:eastAsia="Arial Narrow" w:hAnsi="Arial Narrow" w:cs="Arial Narrow"/>
          <w:color w:val="000000"/>
          <w:sz w:val="24"/>
          <w:szCs w:val="24"/>
        </w:rPr>
        <w:tab/>
        <w:t>Present</w:t>
      </w:r>
    </w:p>
    <w:p w14:paraId="47337D23"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Kristopher John</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sz w:val="24"/>
          <w:szCs w:val="24"/>
        </w:rPr>
        <w:t>Absent (Excused)</w:t>
      </w:r>
    </w:p>
    <w:p w14:paraId="1D548DD8" w14:textId="77777777" w:rsidR="00E34650" w:rsidRDefault="00D473A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Salone Kapur</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sz w:val="24"/>
          <w:szCs w:val="24"/>
        </w:rPr>
        <w:t>Present (Virtual - Address Provided)</w:t>
      </w:r>
    </w:p>
    <w:p w14:paraId="4FD2610C"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Lindsey </w:t>
      </w:r>
      <w:proofErr w:type="spellStart"/>
      <w:r>
        <w:rPr>
          <w:rFonts w:ascii="Arial Narrow" w:eastAsia="Arial Narrow" w:hAnsi="Arial Narrow" w:cs="Arial Narrow"/>
          <w:color w:val="000000"/>
          <w:sz w:val="24"/>
          <w:szCs w:val="24"/>
        </w:rPr>
        <w:t>Moschet</w:t>
      </w:r>
      <w:proofErr w:type="spellEnd"/>
      <w:r>
        <w:rPr>
          <w:rFonts w:ascii="Arial Narrow" w:eastAsia="Arial Narrow" w:hAnsi="Arial Narrow" w:cs="Arial Narrow"/>
          <w:color w:val="000000"/>
          <w:sz w:val="24"/>
          <w:szCs w:val="24"/>
        </w:rPr>
        <w:tab/>
      </w:r>
      <w:r>
        <w:rPr>
          <w:rFonts w:ascii="Arial Narrow" w:eastAsia="Arial Narrow" w:hAnsi="Arial Narrow" w:cs="Arial Narrow"/>
          <w:sz w:val="24"/>
          <w:szCs w:val="24"/>
        </w:rPr>
        <w:t>Absent (Excused)</w:t>
      </w:r>
    </w:p>
    <w:p w14:paraId="54E1F16F" w14:textId="77777777" w:rsidR="00E34650" w:rsidRDefault="00D473A0">
      <w:pPr>
        <w:pBdr>
          <w:top w:val="nil"/>
          <w:left w:val="nil"/>
          <w:bottom w:val="nil"/>
          <w:right w:val="nil"/>
          <w:between w:val="nil"/>
        </w:pBdr>
        <w:ind w:firstLine="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Jennifer Ng</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sz w:val="24"/>
          <w:szCs w:val="24"/>
        </w:rPr>
        <w:t>Present (Virtual - Address Provided)</w:t>
      </w:r>
    </w:p>
    <w:p w14:paraId="7AF814A0" w14:textId="77777777" w:rsidR="00E34650" w:rsidRDefault="00D473A0">
      <w:pPr>
        <w:pBdr>
          <w:top w:val="nil"/>
          <w:left w:val="nil"/>
          <w:bottom w:val="nil"/>
          <w:right w:val="nil"/>
          <w:between w:val="nil"/>
        </w:pBdr>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Elizabeth Pernick</w:t>
      </w:r>
      <w:r>
        <w:rPr>
          <w:rFonts w:ascii="Arial Narrow" w:eastAsia="Arial Narrow" w:hAnsi="Arial Narrow" w:cs="Arial Narrow"/>
          <w:color w:val="000000"/>
          <w:sz w:val="24"/>
          <w:szCs w:val="24"/>
        </w:rPr>
        <w:tab/>
        <w:t>Present (Virtual – Address Provided)</w:t>
      </w:r>
    </w:p>
    <w:p w14:paraId="1A3C2E25" w14:textId="77777777" w:rsidR="00E34650" w:rsidRDefault="00D473A0">
      <w:pPr>
        <w:pBdr>
          <w:top w:val="nil"/>
          <w:left w:val="nil"/>
          <w:bottom w:val="nil"/>
          <w:right w:val="nil"/>
          <w:between w:val="nil"/>
        </w:pBdr>
        <w:ind w:left="72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p>
    <w:p w14:paraId="11C30A33" w14:textId="77777777" w:rsidR="00E34650" w:rsidRDefault="00D473A0">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Also present at the meeting: Meghann Persenaire, Principal </w:t>
      </w:r>
    </w:p>
    <w:p w14:paraId="026B0852" w14:textId="77777777" w:rsidR="00E34650" w:rsidRDefault="00E34650">
      <w:pPr>
        <w:pBdr>
          <w:top w:val="nil"/>
          <w:left w:val="nil"/>
          <w:bottom w:val="nil"/>
          <w:right w:val="nil"/>
          <w:between w:val="nil"/>
        </w:pBdr>
        <w:ind w:left="360"/>
        <w:jc w:val="both"/>
        <w:rPr>
          <w:rFonts w:ascii="Arial Narrow" w:eastAsia="Arial Narrow" w:hAnsi="Arial Narrow" w:cs="Arial Narrow"/>
          <w:sz w:val="24"/>
          <w:szCs w:val="24"/>
        </w:rPr>
      </w:pPr>
    </w:p>
    <w:p w14:paraId="5F2AD155" w14:textId="77777777" w:rsidR="00E34650" w:rsidRDefault="00D473A0">
      <w:pPr>
        <w:pBdr>
          <w:top w:val="nil"/>
          <w:left w:val="nil"/>
          <w:bottom w:val="nil"/>
          <w:right w:val="nil"/>
          <w:between w:val="nil"/>
        </w:pBd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Public Comment</w:t>
      </w:r>
    </w:p>
    <w:p w14:paraId="08AD95C8" w14:textId="77777777" w:rsidR="00E34650" w:rsidRDefault="00D473A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requests for public comment were received.</w:t>
      </w:r>
    </w:p>
    <w:p w14:paraId="0657D35B" w14:textId="77777777" w:rsidR="00E34650" w:rsidRDefault="00E34650">
      <w:pPr>
        <w:pBdr>
          <w:top w:val="nil"/>
          <w:left w:val="nil"/>
          <w:bottom w:val="nil"/>
          <w:right w:val="nil"/>
          <w:between w:val="nil"/>
        </w:pBdr>
        <w:ind w:left="720"/>
        <w:jc w:val="both"/>
        <w:rPr>
          <w:rFonts w:ascii="Arial Narrow" w:eastAsia="Arial Narrow" w:hAnsi="Arial Narrow" w:cs="Arial Narrow"/>
          <w:color w:val="0433FF"/>
          <w:sz w:val="24"/>
          <w:szCs w:val="24"/>
        </w:rPr>
      </w:pPr>
    </w:p>
    <w:p w14:paraId="7253F849" w14:textId="77777777" w:rsidR="00E34650" w:rsidRDefault="00D473A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Consent Agenda</w:t>
      </w:r>
    </w:p>
    <w:p w14:paraId="1A690B7F" w14:textId="77777777" w:rsidR="00E34650" w:rsidRDefault="00D473A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Minutes from the </w:t>
      </w:r>
      <w:r>
        <w:rPr>
          <w:rFonts w:ascii="Arial Narrow" w:eastAsia="Arial Narrow" w:hAnsi="Arial Narrow" w:cs="Arial Narrow"/>
          <w:sz w:val="24"/>
          <w:szCs w:val="24"/>
        </w:rPr>
        <w:t>March 28</w:t>
      </w:r>
      <w:r>
        <w:rPr>
          <w:rFonts w:ascii="Arial Narrow" w:eastAsia="Arial Narrow" w:hAnsi="Arial Narrow" w:cs="Arial Narrow"/>
          <w:color w:val="000000"/>
          <w:sz w:val="24"/>
          <w:szCs w:val="24"/>
          <w:vertAlign w:val="superscript"/>
        </w:rPr>
        <w:t>th</w:t>
      </w:r>
      <w:r>
        <w:rPr>
          <w:rFonts w:ascii="Arial Narrow" w:eastAsia="Arial Narrow" w:hAnsi="Arial Narrow" w:cs="Arial Narrow"/>
          <w:color w:val="000000"/>
          <w:sz w:val="24"/>
          <w:szCs w:val="24"/>
        </w:rPr>
        <w:t xml:space="preserve"> Board meeting were unanimously approved by the Board. </w:t>
      </w:r>
    </w:p>
    <w:p w14:paraId="4AEACE18" w14:textId="77777777" w:rsidR="00E34650" w:rsidRDefault="00E34650">
      <w:pPr>
        <w:pBdr>
          <w:top w:val="nil"/>
          <w:left w:val="nil"/>
          <w:bottom w:val="nil"/>
          <w:right w:val="nil"/>
          <w:between w:val="nil"/>
        </w:pBdr>
        <w:jc w:val="both"/>
        <w:rPr>
          <w:rFonts w:ascii="Arial Narrow" w:eastAsia="Arial Narrow" w:hAnsi="Arial Narrow" w:cs="Arial Narrow"/>
          <w:sz w:val="24"/>
          <w:szCs w:val="24"/>
        </w:rPr>
      </w:pPr>
    </w:p>
    <w:p w14:paraId="2CF14915" w14:textId="77777777" w:rsidR="00E34650" w:rsidRDefault="00D473A0">
      <w:pPr>
        <w:pBdr>
          <w:top w:val="nil"/>
          <w:left w:val="nil"/>
          <w:bottom w:val="nil"/>
          <w:right w:val="nil"/>
          <w:between w:val="nil"/>
        </w:pBdr>
        <w:jc w:val="both"/>
        <w:rPr>
          <w:rFonts w:ascii="Arial Narrow" w:eastAsia="Arial Narrow" w:hAnsi="Arial Narrow" w:cs="Arial Narrow"/>
          <w:b/>
          <w:sz w:val="24"/>
          <w:szCs w:val="24"/>
        </w:rPr>
      </w:pPr>
      <w:r>
        <w:rPr>
          <w:rFonts w:ascii="Arial Narrow" w:eastAsia="Arial Narrow" w:hAnsi="Arial Narrow" w:cs="Arial Narrow"/>
          <w:b/>
          <w:sz w:val="24"/>
          <w:szCs w:val="24"/>
        </w:rPr>
        <w:t>Nominating Committee</w:t>
      </w:r>
    </w:p>
    <w:p w14:paraId="3F8D86B7" w14:textId="77777777" w:rsidR="00E34650" w:rsidRDefault="00DA56D2">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Discussion tabled until May when committee chair is able to attend.</w:t>
      </w:r>
    </w:p>
    <w:p w14:paraId="3375FD63" w14:textId="77777777" w:rsidR="00E34650" w:rsidRDefault="00E34650">
      <w:pPr>
        <w:pBdr>
          <w:top w:val="nil"/>
          <w:left w:val="nil"/>
          <w:bottom w:val="nil"/>
          <w:right w:val="nil"/>
          <w:between w:val="nil"/>
        </w:pBdr>
        <w:jc w:val="both"/>
        <w:rPr>
          <w:rFonts w:ascii="Arial Narrow" w:eastAsia="Arial Narrow" w:hAnsi="Arial Narrow" w:cs="Arial Narrow"/>
          <w:sz w:val="24"/>
          <w:szCs w:val="24"/>
        </w:rPr>
      </w:pPr>
    </w:p>
    <w:p w14:paraId="50868FD0" w14:textId="77777777" w:rsidR="00E34650" w:rsidRPr="00DA56D2" w:rsidRDefault="00D473A0">
      <w:pPr>
        <w:rPr>
          <w:rFonts w:ascii="Arial Narrow" w:eastAsia="Arial Narrow" w:hAnsi="Arial Narrow" w:cs="Arial Narrow"/>
          <w:b/>
          <w:sz w:val="24"/>
          <w:szCs w:val="24"/>
        </w:rPr>
      </w:pPr>
      <w:r>
        <w:rPr>
          <w:rFonts w:ascii="Arial Narrow" w:eastAsia="Arial Narrow" w:hAnsi="Arial Narrow" w:cs="Arial Narrow"/>
          <w:b/>
          <w:sz w:val="24"/>
          <w:szCs w:val="24"/>
        </w:rPr>
        <w:t>Finance Committee</w:t>
      </w:r>
    </w:p>
    <w:p w14:paraId="5547F807" w14:textId="77777777" w:rsidR="00E34650" w:rsidRPr="006C7B19" w:rsidRDefault="00D473A0" w:rsidP="006C7B19">
      <w:pPr>
        <w:pStyle w:val="ListParagraph"/>
        <w:numPr>
          <w:ilvl w:val="0"/>
          <w:numId w:val="6"/>
        </w:numPr>
        <w:rPr>
          <w:rFonts w:ascii="Arial Narrow" w:eastAsia="Arial Narrow" w:hAnsi="Arial Narrow" w:cs="Arial Narrow"/>
          <w:sz w:val="24"/>
          <w:szCs w:val="24"/>
        </w:rPr>
      </w:pPr>
      <w:r w:rsidRPr="0041148A">
        <w:rPr>
          <w:rFonts w:ascii="Arial Narrow" w:eastAsia="Arial Narrow" w:hAnsi="Arial Narrow" w:cs="Arial Narrow"/>
          <w:i/>
          <w:sz w:val="24"/>
          <w:szCs w:val="24"/>
        </w:rPr>
        <w:t xml:space="preserve">Draft of 24-25 Budget:  </w:t>
      </w:r>
      <w:r w:rsidR="00DA56D2" w:rsidRPr="0041148A">
        <w:rPr>
          <w:rFonts w:ascii="Arial Narrow" w:eastAsia="Arial Narrow" w:hAnsi="Arial Narrow" w:cs="Arial Narrow"/>
          <w:sz w:val="24"/>
          <w:szCs w:val="24"/>
        </w:rPr>
        <w:t>Ms. Persenaire presented the draft of the 2024-25 budget which included two side-by-side budgets differentiated by enrollment, one</w:t>
      </w:r>
      <w:r w:rsidRPr="0041148A">
        <w:rPr>
          <w:rFonts w:ascii="Arial Narrow" w:eastAsia="Arial Narrow" w:hAnsi="Arial Narrow" w:cs="Arial Narrow"/>
          <w:sz w:val="24"/>
          <w:szCs w:val="24"/>
        </w:rPr>
        <w:t xml:space="preserve"> for the stretch goal of 230 students and the other for </w:t>
      </w:r>
      <w:r w:rsidR="00DA56D2" w:rsidRPr="0041148A">
        <w:rPr>
          <w:rFonts w:ascii="Arial Narrow" w:eastAsia="Arial Narrow" w:hAnsi="Arial Narrow" w:cs="Arial Narrow"/>
          <w:sz w:val="24"/>
          <w:szCs w:val="24"/>
        </w:rPr>
        <w:t xml:space="preserve">the more realistic </w:t>
      </w:r>
      <w:r w:rsidRPr="0041148A">
        <w:rPr>
          <w:rFonts w:ascii="Arial Narrow" w:eastAsia="Arial Narrow" w:hAnsi="Arial Narrow" w:cs="Arial Narrow"/>
          <w:sz w:val="24"/>
          <w:szCs w:val="24"/>
        </w:rPr>
        <w:t>200</w:t>
      </w:r>
      <w:r w:rsidR="00DA56D2" w:rsidRPr="0041148A">
        <w:rPr>
          <w:rFonts w:ascii="Arial Narrow" w:eastAsia="Arial Narrow" w:hAnsi="Arial Narrow" w:cs="Arial Narrow"/>
          <w:sz w:val="24"/>
          <w:szCs w:val="24"/>
        </w:rPr>
        <w:t xml:space="preserve"> students.</w:t>
      </w:r>
      <w:r w:rsidRPr="0041148A">
        <w:rPr>
          <w:rFonts w:ascii="Arial Narrow" w:eastAsia="Arial Narrow" w:hAnsi="Arial Narrow" w:cs="Arial Narrow"/>
          <w:sz w:val="24"/>
          <w:szCs w:val="24"/>
        </w:rPr>
        <w:t xml:space="preserve"> In June the Board will approve one of these budgets based on the number of students anticipated.  </w:t>
      </w:r>
      <w:r w:rsidR="00DA56D2" w:rsidRPr="0041148A">
        <w:rPr>
          <w:rFonts w:ascii="Arial Narrow" w:eastAsia="Arial Narrow" w:hAnsi="Arial Narrow" w:cs="Arial Narrow"/>
          <w:sz w:val="24"/>
          <w:szCs w:val="24"/>
        </w:rPr>
        <w:t>Both adjust expenses accordingly, mostly related to staffing, with some expenses being fixed.  Ms. Persenaire then di</w:t>
      </w:r>
      <w:r w:rsidR="004348BB" w:rsidRPr="0041148A">
        <w:rPr>
          <w:rFonts w:ascii="Arial Narrow" w:eastAsia="Arial Narrow" w:hAnsi="Arial Narrow" w:cs="Arial Narrow"/>
          <w:sz w:val="24"/>
          <w:szCs w:val="24"/>
        </w:rPr>
        <w:t>scussed the proposal to move $80</w:t>
      </w:r>
      <w:r w:rsidR="00DA56D2" w:rsidRPr="0041148A">
        <w:rPr>
          <w:rFonts w:ascii="Arial Narrow" w:eastAsia="Arial Narrow" w:hAnsi="Arial Narrow" w:cs="Arial Narrow"/>
          <w:sz w:val="24"/>
          <w:szCs w:val="24"/>
        </w:rPr>
        <w:t>,000 in unspent ARP funds to next year’s budget which will ensure that the budget bas</w:t>
      </w:r>
      <w:r w:rsidR="006C7B19">
        <w:rPr>
          <w:rFonts w:ascii="Arial Narrow" w:eastAsia="Arial Narrow" w:hAnsi="Arial Narrow" w:cs="Arial Narrow"/>
          <w:sz w:val="24"/>
          <w:szCs w:val="24"/>
        </w:rPr>
        <w:t>ed on an enrollment of 200</w:t>
      </w:r>
      <w:r w:rsidR="00DA56D2" w:rsidRPr="0041148A">
        <w:rPr>
          <w:rFonts w:ascii="Arial Narrow" w:eastAsia="Arial Narrow" w:hAnsi="Arial Narrow" w:cs="Arial Narrow"/>
          <w:sz w:val="24"/>
          <w:szCs w:val="24"/>
        </w:rPr>
        <w:t xml:space="preserve"> has a surplus.  These funds will need to be spent in the first quarter of fiscal year, which can be assured. </w:t>
      </w:r>
      <w:r w:rsidR="004348BB" w:rsidRPr="0041148A">
        <w:rPr>
          <w:rFonts w:ascii="Arial Narrow" w:eastAsia="Arial Narrow" w:hAnsi="Arial Narrow" w:cs="Arial Narrow"/>
          <w:sz w:val="24"/>
          <w:szCs w:val="24"/>
        </w:rPr>
        <w:t>The Board then discussed that</w:t>
      </w:r>
      <w:r w:rsidR="00DA56D2" w:rsidRPr="0041148A">
        <w:rPr>
          <w:rFonts w:ascii="Arial Narrow" w:eastAsia="Arial Narrow" w:hAnsi="Arial Narrow" w:cs="Arial Narrow"/>
          <w:sz w:val="24"/>
          <w:szCs w:val="24"/>
        </w:rPr>
        <w:t xml:space="preserve"> the anticipated 23-24 surplus will be reduced accordingly</w:t>
      </w:r>
      <w:r w:rsidR="004348BB" w:rsidRPr="0041148A">
        <w:rPr>
          <w:rFonts w:ascii="Arial Narrow" w:eastAsia="Arial Narrow" w:hAnsi="Arial Narrow" w:cs="Arial Narrow"/>
          <w:sz w:val="24"/>
          <w:szCs w:val="24"/>
        </w:rPr>
        <w:t xml:space="preserve"> but will not result in a deficit for the year</w:t>
      </w:r>
      <w:r w:rsidR="00DA56D2" w:rsidRPr="0041148A">
        <w:rPr>
          <w:rFonts w:ascii="Arial Narrow" w:eastAsia="Arial Narrow" w:hAnsi="Arial Narrow" w:cs="Arial Narrow"/>
          <w:sz w:val="24"/>
          <w:szCs w:val="24"/>
        </w:rPr>
        <w:t xml:space="preserve">.  </w:t>
      </w:r>
      <w:r w:rsidR="00DA56D2" w:rsidRPr="0041148A">
        <w:rPr>
          <w:rFonts w:ascii="Arial Narrow" w:eastAsia="Arial Narrow" w:hAnsi="Arial Narrow" w:cs="Arial Narrow"/>
          <w:b/>
          <w:sz w:val="24"/>
          <w:szCs w:val="24"/>
        </w:rPr>
        <w:t>The Board</w:t>
      </w:r>
      <w:r w:rsidR="004348BB" w:rsidRPr="0041148A">
        <w:rPr>
          <w:rFonts w:ascii="Arial Narrow" w:eastAsia="Arial Narrow" w:hAnsi="Arial Narrow" w:cs="Arial Narrow"/>
          <w:b/>
          <w:sz w:val="24"/>
          <w:szCs w:val="24"/>
        </w:rPr>
        <w:t xml:space="preserve"> unanimously approved moving $80</w:t>
      </w:r>
      <w:r w:rsidR="00DA56D2" w:rsidRPr="0041148A">
        <w:rPr>
          <w:rFonts w:ascii="Arial Narrow" w:eastAsia="Arial Narrow" w:hAnsi="Arial Narrow" w:cs="Arial Narrow"/>
          <w:b/>
          <w:sz w:val="24"/>
          <w:szCs w:val="24"/>
        </w:rPr>
        <w:t xml:space="preserve">,000 in ARP funds from the 23-24 budget to the 24-25 budget.  </w:t>
      </w:r>
    </w:p>
    <w:p w14:paraId="4502F9BD" w14:textId="77777777" w:rsidR="00E34650" w:rsidRPr="0041148A" w:rsidRDefault="00D473A0" w:rsidP="0041148A">
      <w:pPr>
        <w:pStyle w:val="ListParagraph"/>
        <w:numPr>
          <w:ilvl w:val="0"/>
          <w:numId w:val="6"/>
        </w:numPr>
        <w:rPr>
          <w:rFonts w:ascii="Arial Narrow" w:eastAsia="Arial Narrow" w:hAnsi="Arial Narrow" w:cs="Arial Narrow"/>
          <w:sz w:val="24"/>
          <w:szCs w:val="24"/>
        </w:rPr>
      </w:pPr>
      <w:r w:rsidRPr="0041148A">
        <w:rPr>
          <w:rFonts w:ascii="Arial Narrow" w:eastAsia="Arial Narrow" w:hAnsi="Arial Narrow" w:cs="Arial Narrow"/>
          <w:i/>
          <w:sz w:val="24"/>
          <w:szCs w:val="24"/>
        </w:rPr>
        <w:t xml:space="preserve">March Finance Report </w:t>
      </w:r>
      <w:r w:rsidR="0041148A">
        <w:rPr>
          <w:rFonts w:ascii="Arial Narrow" w:eastAsia="Arial Narrow" w:hAnsi="Arial Narrow" w:cs="Arial Narrow"/>
          <w:sz w:val="24"/>
          <w:szCs w:val="24"/>
        </w:rPr>
        <w:t xml:space="preserve">– Ms. Persenaire presented the March Finance Report for discussion, highlighting three areas where spending is unlikely to reach budgeted amounts – classroom supplies, student software, and staff food and events.  This will likely help cushion the surplus with the transfer of the ARP funds.  Every purchase will continue to be scrutinized during May and June as the school year comes to an end.  </w:t>
      </w:r>
    </w:p>
    <w:p w14:paraId="1E338F4B" w14:textId="77777777" w:rsidR="00E34650" w:rsidRPr="00C73036" w:rsidRDefault="00D473A0" w:rsidP="00C73036">
      <w:pPr>
        <w:pStyle w:val="ListParagraph"/>
        <w:numPr>
          <w:ilvl w:val="0"/>
          <w:numId w:val="6"/>
        </w:numPr>
        <w:rPr>
          <w:rFonts w:ascii="Arial Narrow" w:eastAsia="Arial Narrow" w:hAnsi="Arial Narrow" w:cs="Arial Narrow"/>
          <w:sz w:val="24"/>
          <w:szCs w:val="24"/>
        </w:rPr>
      </w:pPr>
      <w:r w:rsidRPr="0041148A">
        <w:rPr>
          <w:rFonts w:ascii="Arial Narrow" w:eastAsia="Arial Narrow" w:hAnsi="Arial Narrow" w:cs="Arial Narrow"/>
          <w:i/>
          <w:sz w:val="24"/>
          <w:szCs w:val="24"/>
        </w:rPr>
        <w:lastRenderedPageBreak/>
        <w:t>Enrollment Committee</w:t>
      </w:r>
      <w:r w:rsidRPr="0041148A">
        <w:rPr>
          <w:rFonts w:ascii="Arial Narrow" w:eastAsia="Arial Narrow" w:hAnsi="Arial Narrow" w:cs="Arial Narrow"/>
          <w:sz w:val="24"/>
          <w:szCs w:val="24"/>
        </w:rPr>
        <w:t xml:space="preserve"> </w:t>
      </w:r>
      <w:r w:rsidR="0041148A">
        <w:rPr>
          <w:rFonts w:ascii="Arial Narrow" w:eastAsia="Arial Narrow" w:hAnsi="Arial Narrow" w:cs="Arial Narrow"/>
          <w:sz w:val="24"/>
          <w:szCs w:val="24"/>
        </w:rPr>
        <w:t>–</w:t>
      </w:r>
      <w:r w:rsidRPr="0041148A">
        <w:rPr>
          <w:rFonts w:ascii="Arial Narrow" w:eastAsia="Arial Narrow" w:hAnsi="Arial Narrow" w:cs="Arial Narrow"/>
          <w:sz w:val="24"/>
          <w:szCs w:val="24"/>
        </w:rPr>
        <w:t xml:space="preserve"> </w:t>
      </w:r>
      <w:r w:rsidR="0041148A">
        <w:rPr>
          <w:rFonts w:ascii="Arial Narrow" w:eastAsia="Arial Narrow" w:hAnsi="Arial Narrow" w:cs="Arial Narrow"/>
          <w:sz w:val="24"/>
          <w:szCs w:val="24"/>
        </w:rPr>
        <w:t>The Board continued the discussion of student enrollment, highlighting recommendations of the Enrollment Committee such as building a relationship with Success and perhaps having interns do the social media posts.  Ms. Persenaire repor</w:t>
      </w:r>
      <w:r w:rsidR="00C73036">
        <w:rPr>
          <w:rFonts w:ascii="Arial Narrow" w:eastAsia="Arial Narrow" w:hAnsi="Arial Narrow" w:cs="Arial Narrow"/>
          <w:sz w:val="24"/>
          <w:szCs w:val="24"/>
        </w:rPr>
        <w:t>ted that she and</w:t>
      </w:r>
      <w:r w:rsidR="0041148A">
        <w:rPr>
          <w:rFonts w:ascii="Arial Narrow" w:eastAsia="Arial Narrow" w:hAnsi="Arial Narrow" w:cs="Arial Narrow"/>
          <w:sz w:val="24"/>
          <w:szCs w:val="24"/>
        </w:rPr>
        <w:t xml:space="preserve"> Ms. Gonzalez are in discussions with a different marketing company</w:t>
      </w:r>
      <w:r w:rsidR="00C73036">
        <w:rPr>
          <w:rFonts w:ascii="Arial Narrow" w:eastAsia="Arial Narrow" w:hAnsi="Arial Narrow" w:cs="Arial Narrow"/>
          <w:sz w:val="24"/>
          <w:szCs w:val="24"/>
        </w:rPr>
        <w:t xml:space="preserve"> and will quickly move to changing providers if they prove to be a better fit and effective at student recruitment.  The C</w:t>
      </w:r>
      <w:r w:rsidRPr="0041148A">
        <w:rPr>
          <w:rFonts w:ascii="Arial Narrow" w:eastAsia="Arial Narrow" w:hAnsi="Arial Narrow" w:cs="Arial Narrow"/>
          <w:sz w:val="24"/>
          <w:szCs w:val="24"/>
        </w:rPr>
        <w:t>ommit</w:t>
      </w:r>
      <w:r w:rsidR="00C73036">
        <w:rPr>
          <w:rFonts w:ascii="Arial Narrow" w:eastAsia="Arial Narrow" w:hAnsi="Arial Narrow" w:cs="Arial Narrow"/>
          <w:sz w:val="24"/>
          <w:szCs w:val="24"/>
        </w:rPr>
        <w:t xml:space="preserve">tee will be looking at what </w:t>
      </w:r>
      <w:r w:rsidRPr="0041148A">
        <w:rPr>
          <w:rFonts w:ascii="Arial Narrow" w:eastAsia="Arial Narrow" w:hAnsi="Arial Narrow" w:cs="Arial Narrow"/>
          <w:sz w:val="24"/>
          <w:szCs w:val="24"/>
        </w:rPr>
        <w:t xml:space="preserve">competitors are doing and learning what else we can do to be competitive.  </w:t>
      </w:r>
    </w:p>
    <w:p w14:paraId="3B0CFC99" w14:textId="77777777" w:rsidR="00E34650" w:rsidRPr="0041148A" w:rsidRDefault="00D473A0" w:rsidP="0041148A">
      <w:pPr>
        <w:pStyle w:val="ListParagraph"/>
        <w:numPr>
          <w:ilvl w:val="0"/>
          <w:numId w:val="6"/>
        </w:numPr>
        <w:rPr>
          <w:rFonts w:ascii="Arial Narrow" w:eastAsia="Arial Narrow" w:hAnsi="Arial Narrow" w:cs="Arial Narrow"/>
          <w:sz w:val="24"/>
          <w:szCs w:val="24"/>
        </w:rPr>
      </w:pPr>
      <w:r w:rsidRPr="0041148A">
        <w:rPr>
          <w:rFonts w:ascii="Arial Narrow" w:eastAsia="Arial Narrow" w:hAnsi="Arial Narrow" w:cs="Arial Narrow"/>
          <w:i/>
          <w:sz w:val="24"/>
          <w:szCs w:val="24"/>
        </w:rPr>
        <w:t xml:space="preserve">Recruitment and Enrollment – </w:t>
      </w:r>
      <w:r w:rsidRPr="0041148A">
        <w:rPr>
          <w:rFonts w:ascii="Arial Narrow" w:eastAsia="Arial Narrow" w:hAnsi="Arial Narrow" w:cs="Arial Narrow"/>
          <w:sz w:val="24"/>
          <w:szCs w:val="24"/>
        </w:rPr>
        <w:t>Ms. Pers</w:t>
      </w:r>
      <w:r w:rsidR="00C73036">
        <w:rPr>
          <w:rFonts w:ascii="Arial Narrow" w:eastAsia="Arial Narrow" w:hAnsi="Arial Narrow" w:cs="Arial Narrow"/>
          <w:sz w:val="24"/>
          <w:szCs w:val="24"/>
        </w:rPr>
        <w:t>enaire reported that 117</w:t>
      </w:r>
      <w:r w:rsidRPr="0041148A">
        <w:rPr>
          <w:rFonts w:ascii="Arial Narrow" w:eastAsia="Arial Narrow" w:hAnsi="Arial Narrow" w:cs="Arial Narrow"/>
          <w:sz w:val="24"/>
          <w:szCs w:val="24"/>
        </w:rPr>
        <w:t xml:space="preserve"> applications</w:t>
      </w:r>
      <w:r w:rsidR="00C73036">
        <w:rPr>
          <w:rFonts w:ascii="Arial Narrow" w:eastAsia="Arial Narrow" w:hAnsi="Arial Narrow" w:cs="Arial Narrow"/>
          <w:sz w:val="24"/>
          <w:szCs w:val="24"/>
        </w:rPr>
        <w:t xml:space="preserve"> were received by the lottery deadline and all applicants were offered seats.  These numbers are very similar to last year, although most of the applications this year are for 6</w:t>
      </w:r>
      <w:r w:rsidR="00C73036" w:rsidRPr="00C73036">
        <w:rPr>
          <w:rFonts w:ascii="Arial Narrow" w:eastAsia="Arial Narrow" w:hAnsi="Arial Narrow" w:cs="Arial Narrow"/>
          <w:sz w:val="24"/>
          <w:szCs w:val="24"/>
          <w:vertAlign w:val="superscript"/>
        </w:rPr>
        <w:t>th</w:t>
      </w:r>
      <w:r w:rsidR="00C73036">
        <w:rPr>
          <w:rFonts w:ascii="Arial Narrow" w:eastAsia="Arial Narrow" w:hAnsi="Arial Narrow" w:cs="Arial Narrow"/>
          <w:sz w:val="24"/>
          <w:szCs w:val="24"/>
        </w:rPr>
        <w:t xml:space="preserve"> grade.  Conversion rates are higher than last year with 25 accepting the seat compared to 13 last year.  To ensure that the school is focusing on enrollment, all 12-month employees will have a group of 15-20</w:t>
      </w:r>
      <w:r w:rsidR="006C7B19">
        <w:rPr>
          <w:rFonts w:ascii="Arial Narrow" w:eastAsia="Arial Narrow" w:hAnsi="Arial Narrow" w:cs="Arial Narrow"/>
          <w:sz w:val="24"/>
          <w:szCs w:val="24"/>
        </w:rPr>
        <w:t xml:space="preserve"> applicants over the summer with whom</w:t>
      </w:r>
      <w:r w:rsidR="00C73036">
        <w:rPr>
          <w:rFonts w:ascii="Arial Narrow" w:eastAsia="Arial Narrow" w:hAnsi="Arial Narrow" w:cs="Arial Narrow"/>
          <w:sz w:val="24"/>
          <w:szCs w:val="24"/>
        </w:rPr>
        <w:t xml:space="preserve"> they</w:t>
      </w:r>
      <w:r w:rsidR="006C7B19">
        <w:rPr>
          <w:rFonts w:ascii="Arial Narrow" w:eastAsia="Arial Narrow" w:hAnsi="Arial Narrow" w:cs="Arial Narrow"/>
          <w:sz w:val="24"/>
          <w:szCs w:val="24"/>
        </w:rPr>
        <w:t xml:space="preserve"> will build a relationship </w:t>
      </w:r>
      <w:r w:rsidR="00C73036">
        <w:rPr>
          <w:rFonts w:ascii="Arial Narrow" w:eastAsia="Arial Narrow" w:hAnsi="Arial Narrow" w:cs="Arial Narrow"/>
          <w:sz w:val="24"/>
          <w:szCs w:val="24"/>
        </w:rPr>
        <w:t xml:space="preserve">in hopes that they will enroll and attend.  </w:t>
      </w:r>
      <w:r w:rsidRPr="0041148A">
        <w:rPr>
          <w:rFonts w:ascii="Arial Narrow" w:eastAsia="Arial Narrow" w:hAnsi="Arial Narrow" w:cs="Arial Narrow"/>
          <w:sz w:val="24"/>
          <w:szCs w:val="24"/>
        </w:rPr>
        <w:t xml:space="preserve"> .  </w:t>
      </w:r>
    </w:p>
    <w:p w14:paraId="7C4356F0" w14:textId="77777777" w:rsidR="00E34650" w:rsidRDefault="00E34650">
      <w:pPr>
        <w:pBdr>
          <w:top w:val="nil"/>
          <w:left w:val="nil"/>
          <w:bottom w:val="nil"/>
          <w:right w:val="nil"/>
          <w:between w:val="nil"/>
        </w:pBdr>
        <w:ind w:left="720"/>
        <w:rPr>
          <w:rFonts w:ascii="Arial Narrow" w:eastAsia="Arial Narrow" w:hAnsi="Arial Narrow" w:cs="Arial Narrow"/>
          <w:i/>
          <w:color w:val="000000"/>
          <w:sz w:val="24"/>
          <w:szCs w:val="24"/>
        </w:rPr>
      </w:pPr>
    </w:p>
    <w:p w14:paraId="3E6B41D4" w14:textId="77777777" w:rsidR="00E34650" w:rsidRPr="00C73036" w:rsidRDefault="00D473A0">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Accountability Committee </w:t>
      </w:r>
    </w:p>
    <w:p w14:paraId="33C9399C" w14:textId="77777777" w:rsidR="00E34650" w:rsidRPr="00C73036" w:rsidRDefault="00D473A0" w:rsidP="00C73036">
      <w:pPr>
        <w:pStyle w:val="ListParagraph"/>
        <w:numPr>
          <w:ilvl w:val="0"/>
          <w:numId w:val="7"/>
        </w:numPr>
        <w:pBdr>
          <w:top w:val="nil"/>
          <w:left w:val="nil"/>
          <w:bottom w:val="nil"/>
          <w:right w:val="nil"/>
          <w:between w:val="nil"/>
        </w:pBdr>
        <w:rPr>
          <w:rFonts w:ascii="Arial Narrow" w:eastAsia="Arial Narrow" w:hAnsi="Arial Narrow" w:cs="Arial Narrow"/>
          <w:sz w:val="24"/>
          <w:szCs w:val="24"/>
        </w:rPr>
      </w:pPr>
      <w:r w:rsidRPr="00C73036">
        <w:rPr>
          <w:rFonts w:ascii="Arial Narrow" w:eastAsia="Arial Narrow" w:hAnsi="Arial Narrow" w:cs="Arial Narrow"/>
          <w:i/>
          <w:sz w:val="24"/>
          <w:szCs w:val="24"/>
        </w:rPr>
        <w:t>ELA State Exam Recap</w:t>
      </w:r>
      <w:r w:rsidRPr="00C73036">
        <w:rPr>
          <w:rFonts w:ascii="Arial Narrow" w:eastAsia="Arial Narrow" w:hAnsi="Arial Narrow" w:cs="Arial Narrow"/>
          <w:i/>
          <w:color w:val="000000"/>
          <w:sz w:val="24"/>
          <w:szCs w:val="24"/>
        </w:rPr>
        <w:t xml:space="preserve"> – </w:t>
      </w:r>
      <w:r w:rsidRPr="00C73036">
        <w:rPr>
          <w:rFonts w:ascii="Arial Narrow" w:eastAsia="Arial Narrow" w:hAnsi="Arial Narrow" w:cs="Arial Narrow"/>
          <w:color w:val="000000"/>
          <w:sz w:val="24"/>
          <w:szCs w:val="24"/>
        </w:rPr>
        <w:t>Ms. Persenaire reported that on Tuesday and We</w:t>
      </w:r>
      <w:r w:rsidR="00C73036">
        <w:rPr>
          <w:rFonts w:ascii="Arial Narrow" w:eastAsia="Arial Narrow" w:hAnsi="Arial Narrow" w:cs="Arial Narrow"/>
          <w:sz w:val="24"/>
          <w:szCs w:val="24"/>
        </w:rPr>
        <w:t xml:space="preserve">dnesday students completed the </w:t>
      </w:r>
      <w:r w:rsidRPr="00C73036">
        <w:rPr>
          <w:rFonts w:ascii="Arial Narrow" w:eastAsia="Arial Narrow" w:hAnsi="Arial Narrow" w:cs="Arial Narrow"/>
          <w:sz w:val="24"/>
          <w:szCs w:val="24"/>
        </w:rPr>
        <w:t>ELA</w:t>
      </w:r>
      <w:r w:rsidR="00C73036">
        <w:rPr>
          <w:rFonts w:ascii="Arial Narrow" w:eastAsia="Arial Narrow" w:hAnsi="Arial Narrow" w:cs="Arial Narrow"/>
          <w:sz w:val="24"/>
          <w:szCs w:val="24"/>
        </w:rPr>
        <w:t xml:space="preserve"> state exams with make-ups on </w:t>
      </w:r>
      <w:r w:rsidRPr="00C73036">
        <w:rPr>
          <w:rFonts w:ascii="Arial Narrow" w:eastAsia="Arial Narrow" w:hAnsi="Arial Narrow" w:cs="Arial Narrow"/>
          <w:sz w:val="24"/>
          <w:szCs w:val="24"/>
        </w:rPr>
        <w:t>Thurs</w:t>
      </w:r>
      <w:r w:rsidR="00C73036">
        <w:rPr>
          <w:rFonts w:ascii="Arial Narrow" w:eastAsia="Arial Narrow" w:hAnsi="Arial Narrow" w:cs="Arial Narrow"/>
          <w:sz w:val="24"/>
          <w:szCs w:val="24"/>
        </w:rPr>
        <w:t xml:space="preserve">day and Friday.  The transition to computer-based testing was very smooth with no technology issues and a positive vibe in the building.  </w:t>
      </w:r>
      <w:r w:rsidRPr="00C73036">
        <w:rPr>
          <w:rFonts w:ascii="Arial Narrow" w:eastAsia="Arial Narrow" w:hAnsi="Arial Narrow" w:cs="Arial Narrow"/>
          <w:sz w:val="24"/>
          <w:szCs w:val="24"/>
        </w:rPr>
        <w:t>There is no definitive date for when the results will be received.</w:t>
      </w:r>
    </w:p>
    <w:p w14:paraId="49B3D61C" w14:textId="77777777" w:rsidR="00E34650" w:rsidRPr="00C73036" w:rsidRDefault="00D473A0" w:rsidP="00C73036">
      <w:pPr>
        <w:pStyle w:val="ListParagraph"/>
        <w:numPr>
          <w:ilvl w:val="0"/>
          <w:numId w:val="7"/>
        </w:numPr>
        <w:pBdr>
          <w:top w:val="nil"/>
          <w:left w:val="nil"/>
          <w:bottom w:val="nil"/>
          <w:right w:val="nil"/>
          <w:between w:val="nil"/>
        </w:pBdr>
        <w:rPr>
          <w:rFonts w:ascii="Arial Narrow" w:eastAsia="Arial Narrow" w:hAnsi="Arial Narrow" w:cs="Arial Narrow"/>
          <w:sz w:val="24"/>
          <w:szCs w:val="24"/>
        </w:rPr>
      </w:pPr>
      <w:r w:rsidRPr="00C73036">
        <w:rPr>
          <w:rFonts w:ascii="Arial Narrow" w:eastAsia="Arial Narrow" w:hAnsi="Arial Narrow" w:cs="Arial Narrow"/>
          <w:i/>
          <w:sz w:val="24"/>
          <w:szCs w:val="24"/>
        </w:rPr>
        <w:t>March</w:t>
      </w:r>
      <w:r w:rsidRPr="00C73036">
        <w:rPr>
          <w:rFonts w:ascii="Arial Narrow" w:eastAsia="Arial Narrow" w:hAnsi="Arial Narrow" w:cs="Arial Narrow"/>
          <w:i/>
          <w:color w:val="000000"/>
          <w:sz w:val="24"/>
          <w:szCs w:val="24"/>
        </w:rPr>
        <w:t xml:space="preserve"> Dashboard –</w:t>
      </w:r>
      <w:r w:rsidRPr="00C73036">
        <w:rPr>
          <w:rFonts w:ascii="Arial Narrow" w:eastAsia="Arial Narrow" w:hAnsi="Arial Narrow" w:cs="Arial Narrow"/>
          <w:b/>
          <w:color w:val="000000"/>
          <w:sz w:val="24"/>
          <w:szCs w:val="24"/>
        </w:rPr>
        <w:t xml:space="preserve"> </w:t>
      </w:r>
      <w:r w:rsidRPr="00C73036">
        <w:rPr>
          <w:rFonts w:ascii="Arial Narrow" w:eastAsia="Arial Narrow" w:hAnsi="Arial Narrow" w:cs="Arial Narrow"/>
          <w:color w:val="000000"/>
          <w:sz w:val="24"/>
          <w:szCs w:val="24"/>
        </w:rPr>
        <w:t xml:space="preserve">Ms. Persenaire presented the </w:t>
      </w:r>
      <w:r w:rsidRPr="00C73036">
        <w:rPr>
          <w:rFonts w:ascii="Arial Narrow" w:eastAsia="Arial Narrow" w:hAnsi="Arial Narrow" w:cs="Arial Narrow"/>
          <w:sz w:val="24"/>
          <w:szCs w:val="24"/>
        </w:rPr>
        <w:t>March</w:t>
      </w:r>
      <w:r w:rsidRPr="00C73036">
        <w:rPr>
          <w:rFonts w:ascii="Arial Narrow" w:eastAsia="Arial Narrow" w:hAnsi="Arial Narrow" w:cs="Arial Narrow"/>
          <w:color w:val="000000"/>
          <w:sz w:val="24"/>
          <w:szCs w:val="24"/>
        </w:rPr>
        <w:t xml:space="preserve"> dashboard data.  Attendance </w:t>
      </w:r>
      <w:r w:rsidRPr="00C73036">
        <w:rPr>
          <w:rFonts w:ascii="Arial Narrow" w:eastAsia="Arial Narrow" w:hAnsi="Arial Narrow" w:cs="Arial Narrow"/>
          <w:sz w:val="24"/>
          <w:szCs w:val="24"/>
        </w:rPr>
        <w:t>remained at</w:t>
      </w:r>
      <w:r w:rsidR="00C73036">
        <w:rPr>
          <w:rFonts w:ascii="Arial Narrow" w:eastAsia="Arial Narrow" w:hAnsi="Arial Narrow" w:cs="Arial Narrow"/>
          <w:color w:val="000000"/>
          <w:sz w:val="24"/>
          <w:szCs w:val="24"/>
        </w:rPr>
        <w:t xml:space="preserve"> 90% in </w:t>
      </w:r>
      <w:r w:rsidRPr="00C73036">
        <w:rPr>
          <w:rFonts w:ascii="Arial Narrow" w:eastAsia="Arial Narrow" w:hAnsi="Arial Narrow" w:cs="Arial Narrow"/>
          <w:sz w:val="24"/>
          <w:szCs w:val="24"/>
        </w:rPr>
        <w:t>March and there</w:t>
      </w:r>
      <w:r w:rsidR="0058316E">
        <w:rPr>
          <w:rFonts w:ascii="Arial Narrow" w:eastAsia="Arial Narrow" w:hAnsi="Arial Narrow" w:cs="Arial Narrow"/>
          <w:sz w:val="24"/>
          <w:szCs w:val="24"/>
        </w:rPr>
        <w:t xml:space="preserve"> were four</w:t>
      </w:r>
      <w:r w:rsidRPr="00C73036">
        <w:rPr>
          <w:rFonts w:ascii="Arial Narrow" w:eastAsia="Arial Narrow" w:hAnsi="Arial Narrow" w:cs="Arial Narrow"/>
          <w:sz w:val="24"/>
          <w:szCs w:val="24"/>
        </w:rPr>
        <w:t xml:space="preserve"> su</w:t>
      </w:r>
      <w:r w:rsidR="0058316E">
        <w:rPr>
          <w:rFonts w:ascii="Arial Narrow" w:eastAsia="Arial Narrow" w:hAnsi="Arial Narrow" w:cs="Arial Narrow"/>
          <w:sz w:val="24"/>
          <w:szCs w:val="24"/>
        </w:rPr>
        <w:t>spensions, three less than this time last year</w:t>
      </w:r>
      <w:r w:rsidRPr="00C73036">
        <w:rPr>
          <w:rFonts w:ascii="Arial Narrow" w:eastAsia="Arial Narrow" w:hAnsi="Arial Narrow" w:cs="Arial Narrow"/>
          <w:sz w:val="24"/>
          <w:szCs w:val="24"/>
        </w:rPr>
        <w:t xml:space="preserve">.  </w:t>
      </w:r>
      <w:r w:rsidR="0058316E">
        <w:rPr>
          <w:rFonts w:ascii="Arial Narrow" w:eastAsia="Arial Narrow" w:hAnsi="Arial Narrow" w:cs="Arial Narrow"/>
          <w:sz w:val="24"/>
          <w:szCs w:val="24"/>
        </w:rPr>
        <w:t>A3K data continued to show increases in students considered College and Career Ready in 7</w:t>
      </w:r>
      <w:r w:rsidR="0058316E" w:rsidRPr="0058316E">
        <w:rPr>
          <w:rFonts w:ascii="Arial Narrow" w:eastAsia="Arial Narrow" w:hAnsi="Arial Narrow" w:cs="Arial Narrow"/>
          <w:sz w:val="24"/>
          <w:szCs w:val="24"/>
          <w:vertAlign w:val="superscript"/>
        </w:rPr>
        <w:t>th</w:t>
      </w:r>
      <w:r w:rsidR="0058316E">
        <w:rPr>
          <w:rFonts w:ascii="Arial Narrow" w:eastAsia="Arial Narrow" w:hAnsi="Arial Narrow" w:cs="Arial Narrow"/>
          <w:sz w:val="24"/>
          <w:szCs w:val="24"/>
        </w:rPr>
        <w:t xml:space="preserve"> and 8</w:t>
      </w:r>
      <w:r w:rsidR="0058316E" w:rsidRPr="0058316E">
        <w:rPr>
          <w:rFonts w:ascii="Arial Narrow" w:eastAsia="Arial Narrow" w:hAnsi="Arial Narrow" w:cs="Arial Narrow"/>
          <w:sz w:val="24"/>
          <w:szCs w:val="24"/>
          <w:vertAlign w:val="superscript"/>
        </w:rPr>
        <w:t>th</w:t>
      </w:r>
      <w:r w:rsidR="0058316E">
        <w:rPr>
          <w:rFonts w:ascii="Arial Narrow" w:eastAsia="Arial Narrow" w:hAnsi="Arial Narrow" w:cs="Arial Narrow"/>
          <w:sz w:val="24"/>
          <w:szCs w:val="24"/>
        </w:rPr>
        <w:t xml:space="preserve"> grade leading up to the state exams, with 8</w:t>
      </w:r>
      <w:r w:rsidR="0058316E" w:rsidRPr="0058316E">
        <w:rPr>
          <w:rFonts w:ascii="Arial Narrow" w:eastAsia="Arial Narrow" w:hAnsi="Arial Narrow" w:cs="Arial Narrow"/>
          <w:sz w:val="24"/>
          <w:szCs w:val="24"/>
          <w:vertAlign w:val="superscript"/>
        </w:rPr>
        <w:t>th</w:t>
      </w:r>
      <w:r w:rsidR="0058316E">
        <w:rPr>
          <w:rFonts w:ascii="Arial Narrow" w:eastAsia="Arial Narrow" w:hAnsi="Arial Narrow" w:cs="Arial Narrow"/>
          <w:sz w:val="24"/>
          <w:szCs w:val="24"/>
        </w:rPr>
        <w:t xml:space="preserve"> grade reaching 47%.</w:t>
      </w:r>
    </w:p>
    <w:p w14:paraId="1329D21B" w14:textId="77777777" w:rsidR="00E34650" w:rsidRDefault="00E34650">
      <w:pPr>
        <w:pBdr>
          <w:top w:val="nil"/>
          <w:left w:val="nil"/>
          <w:bottom w:val="nil"/>
          <w:right w:val="nil"/>
          <w:between w:val="nil"/>
        </w:pBdr>
        <w:rPr>
          <w:rFonts w:ascii="Arial Narrow" w:eastAsia="Arial Narrow" w:hAnsi="Arial Narrow" w:cs="Arial Narrow"/>
          <w:b/>
          <w:sz w:val="24"/>
          <w:szCs w:val="24"/>
        </w:rPr>
      </w:pPr>
    </w:p>
    <w:p w14:paraId="466E18CB" w14:textId="77777777" w:rsidR="00E34650" w:rsidRDefault="00D473A0">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Principal Update</w:t>
      </w:r>
    </w:p>
    <w:p w14:paraId="08BA0C6D" w14:textId="77777777" w:rsidR="00E34650" w:rsidRDefault="0058316E">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sz w:val="24"/>
          <w:szCs w:val="24"/>
        </w:rPr>
        <w:t>Ms. Persenaire shared that St HOPE and PS92 came together to write a grant for $2.1 million to renovate the playground that was recently approved.  It will be eco-</w:t>
      </w:r>
      <w:r w:rsidR="00D473A0">
        <w:rPr>
          <w:rFonts w:ascii="Arial Narrow" w:eastAsia="Arial Narrow" w:hAnsi="Arial Narrow" w:cs="Arial Narrow"/>
          <w:sz w:val="24"/>
          <w:szCs w:val="24"/>
        </w:rPr>
        <w:t xml:space="preserve">friendly </w:t>
      </w:r>
      <w:r>
        <w:rPr>
          <w:rFonts w:ascii="Arial Narrow" w:eastAsia="Arial Narrow" w:hAnsi="Arial Narrow" w:cs="Arial Narrow"/>
          <w:sz w:val="24"/>
          <w:szCs w:val="24"/>
        </w:rPr>
        <w:t>with students having a say on the planning and design</w:t>
      </w:r>
      <w:r w:rsidR="00D473A0">
        <w:rPr>
          <w:rFonts w:ascii="Arial Narrow" w:eastAsia="Arial Narrow" w:hAnsi="Arial Narrow" w:cs="Arial Narrow"/>
          <w:sz w:val="24"/>
          <w:szCs w:val="24"/>
        </w:rPr>
        <w:t>.  It should be completed by August</w:t>
      </w:r>
      <w:r>
        <w:rPr>
          <w:rFonts w:ascii="Arial Narrow" w:eastAsia="Arial Narrow" w:hAnsi="Arial Narrow" w:cs="Arial Narrow"/>
          <w:sz w:val="24"/>
          <w:szCs w:val="24"/>
        </w:rPr>
        <w:t>,</w:t>
      </w:r>
      <w:r w:rsidR="00D473A0">
        <w:rPr>
          <w:rFonts w:ascii="Arial Narrow" w:eastAsia="Arial Narrow" w:hAnsi="Arial Narrow" w:cs="Arial Narrow"/>
          <w:sz w:val="24"/>
          <w:szCs w:val="24"/>
        </w:rPr>
        <w:t xml:space="preserve"> 2025.  </w:t>
      </w:r>
      <w:r>
        <w:rPr>
          <w:rFonts w:ascii="Arial Narrow" w:eastAsia="Arial Narrow" w:hAnsi="Arial Narrow" w:cs="Arial Narrow"/>
          <w:sz w:val="24"/>
          <w:szCs w:val="24"/>
        </w:rPr>
        <w:t>The Board congratulated Ms. Persenaire on this wonderful news.</w:t>
      </w:r>
    </w:p>
    <w:p w14:paraId="647B5B8E" w14:textId="77777777" w:rsidR="00E34650" w:rsidRDefault="00E34650">
      <w:pPr>
        <w:pBdr>
          <w:top w:val="nil"/>
          <w:left w:val="nil"/>
          <w:bottom w:val="nil"/>
          <w:right w:val="nil"/>
          <w:between w:val="nil"/>
        </w:pBdr>
        <w:rPr>
          <w:rFonts w:ascii="Arial Narrow" w:eastAsia="Arial Narrow" w:hAnsi="Arial Narrow" w:cs="Arial Narrow"/>
          <w:color w:val="000000"/>
          <w:sz w:val="24"/>
          <w:szCs w:val="24"/>
        </w:rPr>
      </w:pPr>
    </w:p>
    <w:p w14:paraId="6B744BFF" w14:textId="77777777" w:rsidR="00E34650" w:rsidRDefault="00D473A0">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Meeting adjourned at 7:</w:t>
      </w:r>
      <w:r>
        <w:rPr>
          <w:rFonts w:ascii="Arial Narrow" w:eastAsia="Arial Narrow" w:hAnsi="Arial Narrow" w:cs="Arial Narrow"/>
          <w:sz w:val="24"/>
          <w:szCs w:val="24"/>
        </w:rPr>
        <w:t>11</w:t>
      </w:r>
      <w:r>
        <w:rPr>
          <w:rFonts w:ascii="Arial Narrow" w:eastAsia="Arial Narrow" w:hAnsi="Arial Narrow" w:cs="Arial Narrow"/>
          <w:color w:val="000000"/>
          <w:sz w:val="24"/>
          <w:szCs w:val="24"/>
        </w:rPr>
        <w:t xml:space="preserve"> p.m.</w:t>
      </w:r>
    </w:p>
    <w:p w14:paraId="679467AD" w14:textId="77777777" w:rsidR="00E34650" w:rsidRDefault="00E34650">
      <w:pPr>
        <w:pBdr>
          <w:top w:val="nil"/>
          <w:left w:val="nil"/>
          <w:bottom w:val="nil"/>
          <w:right w:val="nil"/>
          <w:between w:val="nil"/>
        </w:pBdr>
        <w:rPr>
          <w:rFonts w:ascii="Arial Narrow" w:eastAsia="Arial Narrow" w:hAnsi="Arial Narrow" w:cs="Arial Narrow"/>
          <w:color w:val="000000"/>
          <w:sz w:val="24"/>
          <w:szCs w:val="24"/>
        </w:rPr>
      </w:pPr>
    </w:p>
    <w:p w14:paraId="435A435F" w14:textId="77777777" w:rsidR="00E34650" w:rsidRDefault="00D473A0">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I, </w:t>
      </w:r>
      <w:r>
        <w:rPr>
          <w:rFonts w:ascii="Arial Narrow" w:eastAsia="Arial Narrow" w:hAnsi="Arial Narrow" w:cs="Arial Narrow"/>
          <w:sz w:val="24"/>
          <w:szCs w:val="24"/>
        </w:rPr>
        <w:t>Katie Embree</w:t>
      </w:r>
      <w:r>
        <w:rPr>
          <w:rFonts w:ascii="Arial Narrow" w:eastAsia="Arial Narrow" w:hAnsi="Arial Narrow" w:cs="Arial Narrow"/>
          <w:color w:val="000000"/>
          <w:sz w:val="24"/>
          <w:szCs w:val="24"/>
        </w:rPr>
        <w:t xml:space="preserve">, do hereby certify that I am duly qualified and interim acting Secretary of St HOPE Leadership Academy, a New York education corporation and that the above is a true and complete copy of the minutes of the meeting of the Board of Trustees of the said corporation held on </w:t>
      </w:r>
      <w:r>
        <w:rPr>
          <w:rFonts w:ascii="Arial Narrow" w:eastAsia="Arial Narrow" w:hAnsi="Arial Narrow" w:cs="Arial Narrow"/>
          <w:sz w:val="24"/>
          <w:szCs w:val="24"/>
        </w:rPr>
        <w:t>April 25</w:t>
      </w:r>
      <w:r>
        <w:rPr>
          <w:rFonts w:ascii="Arial Narrow" w:eastAsia="Arial Narrow" w:hAnsi="Arial Narrow" w:cs="Arial Narrow"/>
          <w:color w:val="000000"/>
          <w:sz w:val="24"/>
          <w:szCs w:val="24"/>
        </w:rPr>
        <w:t>, 2024 at which q</w:t>
      </w:r>
      <w:r w:rsidR="0058316E">
        <w:rPr>
          <w:rFonts w:ascii="Arial Narrow" w:eastAsia="Arial Narrow" w:hAnsi="Arial Narrow" w:cs="Arial Narrow"/>
          <w:color w:val="000000"/>
          <w:sz w:val="24"/>
          <w:szCs w:val="24"/>
        </w:rPr>
        <w:t>uorum was present throughout. (April 26</w:t>
      </w:r>
      <w:r>
        <w:rPr>
          <w:rFonts w:ascii="Arial Narrow" w:eastAsia="Arial Narrow" w:hAnsi="Arial Narrow" w:cs="Arial Narrow"/>
          <w:color w:val="000000"/>
          <w:sz w:val="24"/>
          <w:szCs w:val="24"/>
        </w:rPr>
        <w:t>, 2024).</w:t>
      </w:r>
    </w:p>
    <w:p w14:paraId="78D76016" w14:textId="77777777" w:rsidR="00E34650" w:rsidRDefault="00E34650">
      <w:pPr>
        <w:pBdr>
          <w:top w:val="nil"/>
          <w:left w:val="nil"/>
          <w:bottom w:val="nil"/>
          <w:right w:val="nil"/>
          <w:between w:val="nil"/>
        </w:pBdr>
        <w:rPr>
          <w:rFonts w:ascii="Times New Roman" w:eastAsia="Times New Roman" w:hAnsi="Times New Roman" w:cs="Times New Roman"/>
          <w:color w:val="000000"/>
          <w:sz w:val="24"/>
          <w:szCs w:val="24"/>
        </w:rPr>
      </w:pPr>
    </w:p>
    <w:sectPr w:rsidR="00E34650">
      <w:headerReference w:type="default" r:id="rId10"/>
      <w:footerReference w:type="default" r:id="rId11"/>
      <w:headerReference w:type="first" r:id="rId12"/>
      <w:footerReference w:type="first" r:id="rId13"/>
      <w:pgSz w:w="12240" w:h="15840"/>
      <w:pgMar w:top="720" w:right="720" w:bottom="821"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56D2" w14:textId="77777777" w:rsidR="0099324B" w:rsidRDefault="0099324B">
      <w:r>
        <w:separator/>
      </w:r>
    </w:p>
  </w:endnote>
  <w:endnote w:type="continuationSeparator" w:id="0">
    <w:p w14:paraId="21D96F02" w14:textId="77777777" w:rsidR="0099324B" w:rsidRDefault="0099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3600" w14:textId="77777777" w:rsidR="00E34650" w:rsidRDefault="00E34650">
    <w:pPr>
      <w:pBdr>
        <w:top w:val="nil"/>
        <w:left w:val="nil"/>
        <w:bottom w:val="nil"/>
        <w:right w:val="nil"/>
        <w:between w:val="nil"/>
      </w:pBdr>
      <w:tabs>
        <w:tab w:val="right" w:pos="9020"/>
      </w:tabs>
      <w:rPr>
        <w:rFonts w:ascii="Helvetica Neue" w:eastAsia="Helvetica Neue" w:hAnsi="Helvetica Neue" w:cs="Helvetica Neue"/>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4CD7" w14:textId="77777777" w:rsidR="00E34650" w:rsidRDefault="00E34650">
    <w:pPr>
      <w:pBdr>
        <w:top w:val="nil"/>
        <w:left w:val="nil"/>
        <w:bottom w:val="nil"/>
        <w:right w:val="nil"/>
        <w:between w:val="nil"/>
      </w:pBdr>
      <w:tabs>
        <w:tab w:val="right" w:pos="9020"/>
      </w:tabs>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E6CF" w14:textId="77777777" w:rsidR="0099324B" w:rsidRDefault="0099324B">
      <w:r>
        <w:separator/>
      </w:r>
    </w:p>
  </w:footnote>
  <w:footnote w:type="continuationSeparator" w:id="0">
    <w:p w14:paraId="31B92124" w14:textId="77777777" w:rsidR="0099324B" w:rsidRDefault="0099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1B3" w14:textId="77777777" w:rsidR="00E34650" w:rsidRDefault="00E34650">
    <w:pPr>
      <w:pBdr>
        <w:top w:val="nil"/>
        <w:left w:val="nil"/>
        <w:bottom w:val="nil"/>
        <w:right w:val="nil"/>
        <w:between w:val="nil"/>
      </w:pBdr>
      <w:tabs>
        <w:tab w:val="right" w:pos="9020"/>
      </w:tabs>
      <w:rPr>
        <w:rFonts w:ascii="Helvetica Neue" w:eastAsia="Helvetica Neue" w:hAnsi="Helvetica Neue" w:cs="Helvetica Neue"/>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8107" w14:textId="77777777" w:rsidR="00E34650" w:rsidRDefault="00E34650">
    <w:pPr>
      <w:pBdr>
        <w:top w:val="nil"/>
        <w:left w:val="nil"/>
        <w:bottom w:val="nil"/>
        <w:right w:val="nil"/>
        <w:between w:val="nil"/>
      </w:pBdr>
      <w:tabs>
        <w:tab w:val="right" w:pos="9020"/>
      </w:tabs>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52EB"/>
    <w:multiLevelType w:val="hybridMultilevel"/>
    <w:tmpl w:val="9CEA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A7350"/>
    <w:multiLevelType w:val="hybridMultilevel"/>
    <w:tmpl w:val="0F6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74CDF"/>
    <w:multiLevelType w:val="multilevel"/>
    <w:tmpl w:val="9E2ECA6E"/>
    <w:lvl w:ilvl="0">
      <w:start w:val="1"/>
      <w:numFmt w:val="decimal"/>
      <w:pStyle w:val="Norm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50"/>
    <w:rsid w:val="0041148A"/>
    <w:rsid w:val="004348BB"/>
    <w:rsid w:val="0058316E"/>
    <w:rsid w:val="005D1EEE"/>
    <w:rsid w:val="006C7B19"/>
    <w:rsid w:val="0099324B"/>
    <w:rsid w:val="00C73036"/>
    <w:rsid w:val="00D473A0"/>
    <w:rsid w:val="00DA56D2"/>
    <w:rsid w:val="00E3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13A0"/>
  <w15:docId w15:val="{3FEB3931-F3E2-432C-9187-446FF7D2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34"/>
    <w:pPr>
      <w:pBdr>
        <w:top w:val="none" w:sz="0" w:space="0" w:color="auto"/>
        <w:left w:val="none" w:sz="0" w:space="0" w:color="auto"/>
        <w:bottom w:val="none" w:sz="0" w:space="0" w:color="auto"/>
        <w:right w:val="none" w:sz="0" w:space="0" w:color="auto"/>
        <w:between w:val="none" w:sz="0" w:space="0" w:color="auto"/>
      </w:pBdr>
    </w:pPr>
    <w:rPr>
      <w:rFonts w:eastAsiaTheme="minorHAnsi" w:cstheme="minorBidi"/>
      <w:szCs w:val="22"/>
    </w:rPr>
  </w:style>
  <w:style w:type="paragraph" w:styleId="Heading1">
    <w:name w:val="heading 1"/>
    <w:basedOn w:val="Normal"/>
    <w:next w:val="Normal"/>
    <w:link w:val="Heading1Char"/>
    <w:uiPriority w:val="9"/>
    <w:rsid w:val="00BD71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D713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D7134"/>
    <w:pPr>
      <w:tabs>
        <w:tab w:val="center" w:pos="4680"/>
        <w:tab w:val="right" w:pos="9360"/>
      </w:tabs>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style>
  <w:style w:type="paragraph" w:customStyle="1" w:styleId="AgendaItem">
    <w:name w:val="Agenda Item"/>
    <w:pPr>
      <w:jc w:val="both"/>
    </w:pPr>
    <w:rPr>
      <w:rFonts w:ascii="Arial Narrow" w:hAnsi="Arial Narrow" w:cs="Arial Unicode MS"/>
      <w:b/>
      <w:bCs/>
      <w:color w:val="000000"/>
      <w:sz w:val="24"/>
      <w:szCs w:val="24"/>
      <w:u w:color="000000"/>
    </w:rPr>
  </w:style>
  <w:style w:type="paragraph" w:customStyle="1" w:styleId="AgendaItemText">
    <w:name w:val="Agenda Item Text"/>
    <w:pPr>
      <w:ind w:left="720"/>
      <w:jc w:val="both"/>
    </w:pPr>
    <w:rPr>
      <w:rFonts w:ascii="Arial Narrow" w:hAnsi="Arial Narrow" w:cs="Arial Unicode MS"/>
      <w:color w:val="000000"/>
      <w:sz w:val="24"/>
      <w:szCs w:val="24"/>
      <w:u w:color="000000"/>
    </w:rPr>
  </w:style>
  <w:style w:type="paragraph" w:styleId="ListParagraph">
    <w:name w:val="List Paragraph"/>
    <w:basedOn w:val="Normal"/>
    <w:uiPriority w:val="34"/>
    <w:rsid w:val="00BD7134"/>
    <w:pPr>
      <w:ind w:left="720"/>
      <w:contextualSpacing/>
    </w:pPr>
  </w:style>
  <w:style w:type="paragraph" w:customStyle="1" w:styleId="ColorfulList-Accent11">
    <w:name w:val="Colorful List - Accent 11"/>
    <w:pPr>
      <w:ind w:left="720"/>
    </w:pPr>
    <w:rPr>
      <w:rFonts w:ascii="Calibri" w:eastAsia="Calibri" w:hAnsi="Calibri" w:cs="Calibri"/>
      <w:color w:val="000000"/>
      <w:sz w:val="24"/>
      <w:szCs w:val="24"/>
      <w:u w:color="000000"/>
    </w:rPr>
  </w:style>
  <w:style w:type="numbering" w:customStyle="1" w:styleId="ImportedStyle3">
    <w:name w:val="Imported Style 3"/>
  </w:style>
  <w:style w:type="character" w:customStyle="1" w:styleId="Heading1Char">
    <w:name w:val="Heading 1 Char"/>
    <w:basedOn w:val="DefaultParagraphFont"/>
    <w:link w:val="Heading1"/>
    <w:uiPriority w:val="9"/>
    <w:rsid w:val="00BD7134"/>
    <w:rPr>
      <w:rFonts w:asciiTheme="majorHAnsi" w:eastAsiaTheme="majorEastAsia" w:hAnsiTheme="majorHAnsi" w:cstheme="majorBidi"/>
      <w:color w:val="2E74B5"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BD7134"/>
    <w:rPr>
      <w:rFonts w:asciiTheme="majorHAnsi" w:eastAsiaTheme="majorEastAsia" w:hAnsiTheme="majorHAnsi" w:cstheme="majorBidi"/>
      <w:color w:val="1F4D78" w:themeColor="accent1" w:themeShade="7F"/>
      <w:sz w:val="24"/>
      <w:szCs w:val="24"/>
      <w:bdr w:val="none" w:sz="0" w:space="0" w:color="auto"/>
    </w:rPr>
  </w:style>
  <w:style w:type="paragraph" w:customStyle="1" w:styleId="BlockBarText">
    <w:name w:val="Block Bar Text"/>
    <w:basedOn w:val="Heading3"/>
    <w:qFormat/>
    <w:rsid w:val="00BD7134"/>
    <w:pPr>
      <w:pBdr>
        <w:top w:val="single" w:sz="4" w:space="1" w:color="auto"/>
        <w:left w:val="single" w:sz="4" w:space="4" w:color="auto"/>
        <w:bottom w:val="single" w:sz="4" w:space="1" w:color="auto"/>
        <w:right w:val="single" w:sz="4" w:space="4" w:color="auto"/>
      </w:pBdr>
      <w:shd w:val="pct10" w:color="auto" w:fill="auto"/>
      <w:spacing w:before="0"/>
    </w:pPr>
    <w:rPr>
      <w:rFonts w:ascii="Arial" w:eastAsia="Calibri" w:hAnsi="Arial" w:cs="Times New Roman"/>
      <w:b/>
      <w:bCs/>
      <w:color w:val="auto"/>
      <w:sz w:val="20"/>
      <w:szCs w:val="22"/>
    </w:rPr>
  </w:style>
  <w:style w:type="paragraph" w:styleId="BalloonText">
    <w:name w:val="Balloon Text"/>
    <w:basedOn w:val="Normal"/>
    <w:link w:val="BalloonTextChar"/>
    <w:uiPriority w:val="99"/>
    <w:semiHidden/>
    <w:unhideWhenUsed/>
    <w:rsid w:val="00BD7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34"/>
    <w:rPr>
      <w:rFonts w:ascii="Segoe UI" w:eastAsiaTheme="minorHAnsi" w:hAnsi="Segoe UI" w:cs="Segoe UI"/>
      <w:sz w:val="18"/>
      <w:szCs w:val="18"/>
      <w:bdr w:val="none" w:sz="0" w:space="0" w:color="auto"/>
    </w:rPr>
  </w:style>
  <w:style w:type="character" w:customStyle="1" w:styleId="HeaderChar">
    <w:name w:val="Header Char"/>
    <w:basedOn w:val="DefaultParagraphFont"/>
    <w:link w:val="Header"/>
    <w:uiPriority w:val="99"/>
    <w:rsid w:val="00BD7134"/>
    <w:rPr>
      <w:rFonts w:ascii="Arial" w:eastAsiaTheme="minorHAnsi" w:hAnsi="Arial" w:cstheme="minorBidi"/>
      <w:szCs w:val="22"/>
      <w:bdr w:val="none" w:sz="0" w:space="0" w:color="auto"/>
    </w:rPr>
  </w:style>
  <w:style w:type="paragraph" w:styleId="Footer">
    <w:name w:val="footer"/>
    <w:basedOn w:val="Normal"/>
    <w:link w:val="FooterChar"/>
    <w:uiPriority w:val="99"/>
    <w:unhideWhenUsed/>
    <w:rsid w:val="00BD7134"/>
    <w:pPr>
      <w:tabs>
        <w:tab w:val="center" w:pos="4680"/>
        <w:tab w:val="right" w:pos="9360"/>
      </w:tabs>
    </w:pPr>
  </w:style>
  <w:style w:type="character" w:customStyle="1" w:styleId="FooterChar">
    <w:name w:val="Footer Char"/>
    <w:basedOn w:val="DefaultParagraphFont"/>
    <w:link w:val="Footer"/>
    <w:uiPriority w:val="99"/>
    <w:rsid w:val="00BD7134"/>
    <w:rPr>
      <w:rFonts w:ascii="Arial" w:eastAsiaTheme="minorHAnsi" w:hAnsi="Arial" w:cstheme="minorBidi"/>
      <w:szCs w:val="22"/>
      <w:bdr w:val="none" w:sz="0" w:space="0" w:color="auto"/>
    </w:rPr>
  </w:style>
  <w:style w:type="paragraph" w:customStyle="1" w:styleId="NormalBullets">
    <w:name w:val="Normal Bullets"/>
    <w:basedOn w:val="Normal"/>
    <w:autoRedefine/>
    <w:qFormat/>
    <w:rsid w:val="00BD7134"/>
    <w:pPr>
      <w:numPr>
        <w:numId w:val="3"/>
      </w:numPr>
    </w:pPr>
    <w:rPr>
      <w:rFonts w:cs="Arial"/>
      <w:szCs w:val="20"/>
    </w:rPr>
  </w:style>
  <w:style w:type="character" w:customStyle="1" w:styleId="ChoiceTextChar">
    <w:name w:val="Choice Text Char"/>
    <w:basedOn w:val="DefaultParagraphFont"/>
    <w:link w:val="ChoiceText"/>
    <w:locked/>
    <w:rsid w:val="00BD7134"/>
    <w:rPr>
      <w:rFonts w:eastAsia="Arial Unicode MS"/>
      <w:bdr w:val="nil"/>
    </w:rPr>
  </w:style>
  <w:style w:type="paragraph" w:customStyle="1" w:styleId="ChoiceText">
    <w:name w:val="Choice Text"/>
    <w:basedOn w:val="Normal"/>
    <w:link w:val="ChoiceTextChar"/>
    <w:qFormat/>
    <w:rsid w:val="00BD7134"/>
    <w:pPr>
      <w:tabs>
        <w:tab w:val="num" w:pos="720"/>
      </w:tabs>
      <w:ind w:left="720" w:hanging="720"/>
      <w:contextualSpacing/>
    </w:pPr>
    <w:rPr>
      <w:rFonts w:eastAsia="Arial Unicode MS" w:cs="Arial"/>
      <w:szCs w:val="20"/>
      <w:bdr w:val="nil"/>
    </w:rPr>
  </w:style>
  <w:style w:type="paragraph" w:customStyle="1" w:styleId="SectionHeaderText">
    <w:name w:val="Section Header Text"/>
    <w:basedOn w:val="Normal"/>
    <w:link w:val="SectionHeaderTextChar"/>
    <w:qFormat/>
    <w:rsid w:val="00BD7134"/>
    <w:pPr>
      <w:ind w:left="720"/>
      <w:contextualSpacing/>
    </w:pPr>
    <w:rPr>
      <w:rFonts w:cs="Arial"/>
      <w:b/>
      <w:szCs w:val="20"/>
      <w:u w:val="single"/>
    </w:rPr>
  </w:style>
  <w:style w:type="paragraph" w:customStyle="1" w:styleId="QuestionText">
    <w:name w:val="Question Text"/>
    <w:basedOn w:val="Normal"/>
    <w:link w:val="QuestionTextChar"/>
    <w:qFormat/>
    <w:rsid w:val="00BD7134"/>
    <w:pPr>
      <w:tabs>
        <w:tab w:val="num" w:pos="720"/>
      </w:tabs>
      <w:ind w:left="630" w:hanging="576"/>
      <w:contextualSpacing/>
    </w:pPr>
    <w:rPr>
      <w:rFonts w:cs="Arial"/>
      <w:color w:val="A7A7A7" w:themeColor="text2"/>
      <w:szCs w:val="20"/>
    </w:rPr>
  </w:style>
  <w:style w:type="paragraph" w:customStyle="1" w:styleId="DescriptiveText">
    <w:name w:val="Descriptive Text"/>
    <w:basedOn w:val="Normal"/>
    <w:link w:val="DescriptiveTextChar"/>
    <w:qFormat/>
    <w:rsid w:val="00BD7134"/>
    <w:rPr>
      <w:rFonts w:eastAsia="Times New Roman" w:cs="Arial"/>
      <w:i/>
      <w:color w:val="A7A7A7" w:themeColor="text2"/>
      <w:szCs w:val="20"/>
    </w:rPr>
  </w:style>
  <w:style w:type="character" w:customStyle="1" w:styleId="QuestionTextChar">
    <w:name w:val="Question Text Char"/>
    <w:basedOn w:val="DefaultParagraphFont"/>
    <w:link w:val="QuestionText"/>
    <w:rsid w:val="00BD7134"/>
    <w:rPr>
      <w:rFonts w:eastAsiaTheme="minorHAnsi"/>
      <w:color w:val="A7A7A7" w:themeColor="text2"/>
    </w:rPr>
  </w:style>
  <w:style w:type="character" w:customStyle="1" w:styleId="DescriptiveTextChar">
    <w:name w:val="Descriptive Text Char"/>
    <w:basedOn w:val="DefaultParagraphFont"/>
    <w:link w:val="DescriptiveText"/>
    <w:rsid w:val="00BD7134"/>
    <w:rPr>
      <w:rFonts w:ascii="Arial" w:eastAsia="Times New Roman" w:hAnsi="Arial" w:cs="Arial"/>
      <w:i/>
      <w:color w:val="A7A7A7" w:themeColor="text2"/>
      <w:bdr w:val="none" w:sz="0" w:space="0" w:color="auto"/>
    </w:rPr>
  </w:style>
  <w:style w:type="character" w:customStyle="1" w:styleId="SectionHeaderTextChar">
    <w:name w:val="Section Header Text Char"/>
    <w:basedOn w:val="DefaultParagraphFont"/>
    <w:link w:val="SectionHeaderText"/>
    <w:rsid w:val="00BD7134"/>
    <w:rPr>
      <w:rFonts w:ascii="Arial" w:eastAsiaTheme="minorHAnsi" w:hAnsi="Arial" w:cs="Arial"/>
      <w:b/>
      <w:u w:val="single"/>
      <w:bdr w:val="none" w:sz="0" w:space="0" w:color="auto"/>
    </w:rPr>
  </w:style>
  <w:style w:type="paragraph" w:customStyle="1" w:styleId="In-LineInstructionText">
    <w:name w:val="In-Line Instruction Text"/>
    <w:basedOn w:val="Normal"/>
    <w:link w:val="In-LineInstructionTextChar"/>
    <w:qFormat/>
    <w:rsid w:val="00BD7134"/>
    <w:rPr>
      <w:rFonts w:cs="Arial"/>
      <w:szCs w:val="20"/>
    </w:rPr>
  </w:style>
  <w:style w:type="paragraph" w:customStyle="1" w:styleId="DisplayIfText">
    <w:name w:val="Display If Text"/>
    <w:basedOn w:val="Normal"/>
    <w:link w:val="DisplayIfTextChar"/>
    <w:qFormat/>
    <w:rsid w:val="00BD7134"/>
    <w:pPr>
      <w:ind w:left="630"/>
    </w:pPr>
    <w:rPr>
      <w:rFonts w:cs="Arial"/>
      <w:szCs w:val="20"/>
    </w:rPr>
  </w:style>
  <w:style w:type="character" w:customStyle="1" w:styleId="In-LineInstructionTextChar">
    <w:name w:val="In-Line Instruction Text Char"/>
    <w:basedOn w:val="DefaultParagraphFont"/>
    <w:link w:val="In-LineInstructionText"/>
    <w:rsid w:val="00BD7134"/>
    <w:rPr>
      <w:rFonts w:ascii="Arial" w:eastAsiaTheme="minorHAnsi" w:hAnsi="Arial" w:cs="Arial"/>
      <w:bdr w:val="none" w:sz="0" w:space="0" w:color="auto"/>
    </w:rPr>
  </w:style>
  <w:style w:type="character" w:customStyle="1" w:styleId="DisplayIfTextChar">
    <w:name w:val="Display If Text Char"/>
    <w:basedOn w:val="DefaultParagraphFont"/>
    <w:link w:val="DisplayIfText"/>
    <w:rsid w:val="00BD7134"/>
    <w:rPr>
      <w:rFonts w:ascii="Arial" w:eastAsiaTheme="minorHAnsi" w:hAnsi="Arial" w:cs="Arial"/>
      <w:bdr w:val="none" w:sz="0" w:space="0" w:color="auto"/>
    </w:rPr>
  </w:style>
  <w:style w:type="paragraph" w:customStyle="1" w:styleId="MetadataText">
    <w:name w:val="Metadata Text"/>
    <w:basedOn w:val="Normal"/>
    <w:link w:val="MetadataTextChar"/>
    <w:qFormat/>
    <w:rsid w:val="00BD7134"/>
    <w:rPr>
      <w:rFonts w:eastAsia="Times New Roman" w:cs="Arial"/>
      <w:vanish/>
      <w:color w:val="A6A6A6" w:themeColor="background1" w:themeShade="A6"/>
      <w:szCs w:val="20"/>
    </w:rPr>
  </w:style>
  <w:style w:type="character" w:customStyle="1" w:styleId="MetadataTextChar">
    <w:name w:val="Metadata Text Char"/>
    <w:basedOn w:val="DescriptiveTextChar"/>
    <w:link w:val="MetadataText"/>
    <w:rsid w:val="00BD7134"/>
    <w:rPr>
      <w:rFonts w:ascii="Arial" w:eastAsia="Times New Roman" w:hAnsi="Arial" w:cs="Arial"/>
      <w:i w:val="0"/>
      <w:vanish/>
      <w:color w:val="A6A6A6" w:themeColor="background1" w:themeShade="A6"/>
      <w:bdr w:val="none" w:sz="0" w:space="0" w:color="auto"/>
    </w:rPr>
  </w:style>
  <w:style w:type="character" w:styleId="CommentReference">
    <w:name w:val="annotation reference"/>
    <w:basedOn w:val="DefaultParagraphFont"/>
    <w:uiPriority w:val="99"/>
    <w:semiHidden/>
    <w:unhideWhenUsed/>
    <w:rsid w:val="00E2095C"/>
    <w:rPr>
      <w:sz w:val="16"/>
      <w:szCs w:val="16"/>
    </w:rPr>
  </w:style>
  <w:style w:type="paragraph" w:styleId="CommentText">
    <w:name w:val="annotation text"/>
    <w:basedOn w:val="Normal"/>
    <w:link w:val="CommentTextChar"/>
    <w:uiPriority w:val="99"/>
    <w:semiHidden/>
    <w:unhideWhenUsed/>
    <w:rsid w:val="00E2095C"/>
    <w:rPr>
      <w:szCs w:val="20"/>
    </w:rPr>
  </w:style>
  <w:style w:type="character" w:customStyle="1" w:styleId="CommentTextChar">
    <w:name w:val="Comment Text Char"/>
    <w:basedOn w:val="DefaultParagraphFont"/>
    <w:link w:val="CommentText"/>
    <w:uiPriority w:val="99"/>
    <w:semiHidden/>
    <w:rsid w:val="00E2095C"/>
    <w:rPr>
      <w:rFonts w:ascii="Arial" w:eastAsiaTheme="minorHAnsi" w:hAnsi="Arial" w:cstheme="minorBidi"/>
      <w:bdr w:val="none" w:sz="0" w:space="0" w:color="auto"/>
    </w:rPr>
  </w:style>
  <w:style w:type="paragraph" w:styleId="CommentSubject">
    <w:name w:val="annotation subject"/>
    <w:basedOn w:val="CommentText"/>
    <w:next w:val="CommentText"/>
    <w:link w:val="CommentSubjectChar"/>
    <w:uiPriority w:val="99"/>
    <w:semiHidden/>
    <w:unhideWhenUsed/>
    <w:rsid w:val="00E2095C"/>
    <w:rPr>
      <w:b/>
      <w:bCs/>
    </w:rPr>
  </w:style>
  <w:style w:type="character" w:customStyle="1" w:styleId="CommentSubjectChar">
    <w:name w:val="Comment Subject Char"/>
    <w:basedOn w:val="CommentTextChar"/>
    <w:link w:val="CommentSubject"/>
    <w:uiPriority w:val="99"/>
    <w:semiHidden/>
    <w:rsid w:val="00E2095C"/>
    <w:rPr>
      <w:rFonts w:ascii="Arial" w:eastAsiaTheme="minorHAnsi" w:hAnsi="Arial" w:cstheme="minorBidi"/>
      <w:b/>
      <w:bCs/>
      <w:bdr w:val="none" w:sz="0" w:space="0" w:color="auto"/>
    </w:rPr>
  </w:style>
  <w:style w:type="paragraph" w:styleId="NormalWeb">
    <w:name w:val="Normal (Web)"/>
    <w:basedOn w:val="Normal"/>
    <w:uiPriority w:val="99"/>
    <w:semiHidden/>
    <w:unhideWhenUsed/>
    <w:rsid w:val="00B546D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5A0rSQZyPZnwH9lA1HtfG5XYzg==">CgMxLjA4AHIhMUdKLUlBUEtJTmQ3RExQWlhjcW5NMGhKWkZ3cXZnYS1D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Embree, Catherine</dc:creator>
  <cp:lastModifiedBy>Meghann Persenaire</cp:lastModifiedBy>
  <cp:revision>2</cp:revision>
  <dcterms:created xsi:type="dcterms:W3CDTF">2024-05-23T23:46:00Z</dcterms:created>
  <dcterms:modified xsi:type="dcterms:W3CDTF">2024-05-23T23:46:00Z</dcterms:modified>
</cp:coreProperties>
</file>