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9763" w14:textId="77777777" w:rsidR="00C249DC" w:rsidRDefault="00CD5B04">
      <w:pPr>
        <w:pStyle w:val="Header"/>
        <w:jc w:val="both"/>
        <w:rPr>
          <w:rFonts w:ascii="Arial Narrow" w:eastAsia="Arial Narrow" w:hAnsi="Arial Narrow" w:cs="Arial Narrow"/>
        </w:rPr>
      </w:pPr>
      <w:r>
        <w:rPr>
          <w:rFonts w:ascii="Arial Narrow" w:hAnsi="Arial Narrow"/>
          <w:noProof/>
        </w:rPr>
        <mc:AlternateContent>
          <mc:Choice Requires="wps">
            <w:drawing>
              <wp:anchor distT="0" distB="0" distL="0" distR="0" simplePos="0" relativeHeight="251659264" behindDoc="0" locked="0" layoutInCell="1" allowOverlap="1" wp14:anchorId="43E5DC1A" wp14:editId="77E70991">
                <wp:simplePos x="0" y="0"/>
                <wp:positionH relativeFrom="column">
                  <wp:posOffset>1647824</wp:posOffset>
                </wp:positionH>
                <wp:positionV relativeFrom="line">
                  <wp:posOffset>-10160</wp:posOffset>
                </wp:positionV>
                <wp:extent cx="4676775" cy="214312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676775" cy="2143125"/>
                        </a:xfrm>
                        <a:prstGeom prst="rect">
                          <a:avLst/>
                        </a:prstGeom>
                        <a:noFill/>
                        <a:ln w="12700" cap="flat">
                          <a:noFill/>
                          <a:miter lim="400000"/>
                        </a:ln>
                        <a:effectLst/>
                      </wps:spPr>
                      <wps:txbx>
                        <w:txbxContent>
                          <w:p w14:paraId="339DC0F0" w14:textId="52034132" w:rsidR="00C249DC" w:rsidRDefault="00233A3F">
                            <w:pPr>
                              <w:pStyle w:val="Body"/>
                              <w:jc w:val="center"/>
                            </w:pPr>
                            <w:r>
                              <w:rPr>
                                <w:noProof/>
                              </w:rPr>
                              <w:drawing>
                                <wp:inline distT="0" distB="0" distL="0" distR="0" wp14:anchorId="61E8FDD8" wp14:editId="425F29C6">
                                  <wp:extent cx="2034540" cy="874216"/>
                                  <wp:effectExtent l="0" t="0" r="3810" b="2540"/>
                                  <wp:docPr id="9" name="Picture 9" descr="C:\Users\Mpersenaire\AppData\Local\Microsoft\Windows\INetCache\Content.Word\StHope-Logo-FullCol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senaire\AppData\Local\Microsoft\Windows\INetCache\Content.Word\StHope-Logo-FullColo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461" cy="908557"/>
                                          </a:xfrm>
                                          <a:prstGeom prst="rect">
                                            <a:avLst/>
                                          </a:prstGeom>
                                          <a:noFill/>
                                          <a:ln>
                                            <a:noFill/>
                                          </a:ln>
                                        </pic:spPr>
                                      </pic:pic>
                                    </a:graphicData>
                                  </a:graphic>
                                </wp:inline>
                              </w:drawing>
                            </w:r>
                          </w:p>
                          <w:p w14:paraId="45FF90CD" w14:textId="77777777" w:rsidR="00C249DC" w:rsidRDefault="00C249DC">
                            <w:pPr>
                              <w:pStyle w:val="Body"/>
                              <w:jc w:val="center"/>
                              <w:rPr>
                                <w:sz w:val="16"/>
                                <w:szCs w:val="16"/>
                              </w:rPr>
                            </w:pPr>
                          </w:p>
                          <w:p w14:paraId="7862EB9A" w14:textId="393A25AD" w:rsidR="00C249DC" w:rsidRDefault="00CD5B04">
                            <w:pPr>
                              <w:pStyle w:val="Body"/>
                              <w:jc w:val="center"/>
                              <w:rPr>
                                <w:rFonts w:ascii="Arial Narrow" w:eastAsia="Arial Narrow" w:hAnsi="Arial Narrow" w:cs="Arial Narrow"/>
                                <w:b/>
                                <w:bCs/>
                                <w:sz w:val="28"/>
                                <w:szCs w:val="28"/>
                              </w:rPr>
                            </w:pPr>
                            <w:r>
                              <w:rPr>
                                <w:rFonts w:ascii="Arial Narrow" w:hAnsi="Arial Narrow"/>
                                <w:b/>
                                <w:bCs/>
                                <w:sz w:val="28"/>
                                <w:szCs w:val="28"/>
                              </w:rPr>
                              <w:t>St HOPE Leadership Academy Board of Trustees</w:t>
                            </w:r>
                          </w:p>
                          <w:p w14:paraId="05F558B4" w14:textId="77777777" w:rsidR="00C249DC" w:rsidRDefault="00CD5B04">
                            <w:pPr>
                              <w:pStyle w:val="Body"/>
                              <w:rPr>
                                <w:rFonts w:ascii="Arial Narrow" w:eastAsia="Arial Narrow" w:hAnsi="Arial Narrow" w:cs="Arial Narrow"/>
                                <w:sz w:val="28"/>
                                <w:szCs w:val="28"/>
                              </w:rPr>
                            </w:pP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t>Board Meeting</w:t>
                            </w:r>
                          </w:p>
                          <w:p w14:paraId="30589848" w14:textId="77777777" w:rsidR="00C249DC" w:rsidRDefault="00C249DC">
                            <w:pPr>
                              <w:pStyle w:val="Body"/>
                              <w:jc w:val="center"/>
                              <w:rPr>
                                <w:rFonts w:ascii="Arial Narrow" w:eastAsia="Arial Narrow" w:hAnsi="Arial Narrow" w:cs="Arial Narrow"/>
                                <w:sz w:val="16"/>
                                <w:szCs w:val="16"/>
                              </w:rPr>
                            </w:pPr>
                          </w:p>
                          <w:p w14:paraId="51D6C00C" w14:textId="77777777" w:rsidR="00C249DC" w:rsidRDefault="00CD5B04">
                            <w:pPr>
                              <w:pStyle w:val="Body"/>
                              <w:jc w:val="center"/>
                              <w:rPr>
                                <w:rFonts w:ascii="Arial Narrow" w:eastAsia="Arial Narrow" w:hAnsi="Arial Narrow" w:cs="Arial Narrow"/>
                                <w:b/>
                                <w:bCs/>
                                <w:i/>
                                <w:iCs/>
                                <w:sz w:val="28"/>
                                <w:szCs w:val="28"/>
                              </w:rPr>
                            </w:pPr>
                            <w:r>
                              <w:rPr>
                                <w:rFonts w:ascii="Arial Narrow" w:hAnsi="Arial Narrow"/>
                                <w:b/>
                                <w:bCs/>
                                <w:i/>
                                <w:iCs/>
                                <w:sz w:val="28"/>
                                <w:szCs w:val="28"/>
                                <w:lang w:val="de-DE"/>
                              </w:rPr>
                              <w:t>MINUTES</w:t>
                            </w:r>
                          </w:p>
                          <w:p w14:paraId="3692678C" w14:textId="2BE3BF4B" w:rsidR="00C249DC" w:rsidRDefault="005669DB">
                            <w:pPr>
                              <w:pStyle w:val="Body"/>
                              <w:jc w:val="center"/>
                              <w:rPr>
                                <w:rFonts w:ascii="Arial Narrow" w:eastAsia="Arial Narrow" w:hAnsi="Arial Narrow" w:cs="Arial Narrow"/>
                                <w:sz w:val="22"/>
                                <w:szCs w:val="22"/>
                              </w:rPr>
                            </w:pPr>
                            <w:r>
                              <w:rPr>
                                <w:rFonts w:ascii="Arial Narrow" w:hAnsi="Arial Narrow"/>
                                <w:sz w:val="22"/>
                                <w:szCs w:val="22"/>
                              </w:rPr>
                              <w:t>October 24</w:t>
                            </w:r>
                            <w:r w:rsidR="009A152A">
                              <w:rPr>
                                <w:rFonts w:ascii="Arial Narrow" w:hAnsi="Arial Narrow"/>
                                <w:sz w:val="22"/>
                                <w:szCs w:val="22"/>
                              </w:rPr>
                              <w:t>, 2024</w:t>
                            </w:r>
                            <w:r w:rsidR="00CD5B04">
                              <w:rPr>
                                <w:rFonts w:ascii="Arial Narrow" w:hAnsi="Arial Narrow"/>
                                <w:sz w:val="22"/>
                                <w:szCs w:val="22"/>
                              </w:rPr>
                              <w:t xml:space="preserve"> from 6:30-8:00 pm</w:t>
                            </w:r>
                          </w:p>
                          <w:p w14:paraId="299B41DF" w14:textId="34E02E19" w:rsidR="00C249DC" w:rsidRDefault="00CD5B04">
                            <w:pPr>
                              <w:pStyle w:val="Body"/>
                              <w:jc w:val="center"/>
                              <w:rPr>
                                <w:rFonts w:ascii="Arial Narrow" w:hAnsi="Arial Narrow"/>
                                <w:sz w:val="22"/>
                                <w:szCs w:val="22"/>
                              </w:rPr>
                            </w:pPr>
                            <w:r>
                              <w:rPr>
                                <w:rFonts w:ascii="Arial Narrow" w:hAnsi="Arial Narrow"/>
                                <w:sz w:val="22"/>
                                <w:szCs w:val="22"/>
                              </w:rPr>
                              <w:t xml:space="preserve">Meeting Conducted </w:t>
                            </w:r>
                            <w:r w:rsidR="00C35339">
                              <w:rPr>
                                <w:rFonts w:ascii="Arial Narrow" w:hAnsi="Arial Narrow"/>
                                <w:sz w:val="22"/>
                                <w:szCs w:val="22"/>
                              </w:rPr>
                              <w:t>In-Person</w:t>
                            </w:r>
                            <w:r w:rsidR="009A152A">
                              <w:rPr>
                                <w:rFonts w:ascii="Arial Narrow" w:hAnsi="Arial Narrow"/>
                                <w:sz w:val="22"/>
                                <w:szCs w:val="22"/>
                              </w:rPr>
                              <w:t xml:space="preserve"> at 222 W. 134</w:t>
                            </w:r>
                            <w:r w:rsidR="009A152A" w:rsidRPr="00431C88">
                              <w:rPr>
                                <w:rFonts w:ascii="Arial Narrow" w:hAnsi="Arial Narrow"/>
                                <w:sz w:val="22"/>
                                <w:szCs w:val="22"/>
                                <w:vertAlign w:val="superscript"/>
                              </w:rPr>
                              <w:t>th</w:t>
                            </w:r>
                            <w:r w:rsidR="009A152A">
                              <w:rPr>
                                <w:rFonts w:ascii="Arial Narrow" w:hAnsi="Arial Narrow"/>
                                <w:sz w:val="22"/>
                                <w:szCs w:val="22"/>
                              </w:rPr>
                              <w:t xml:space="preserve"> Street</w:t>
                            </w:r>
                          </w:p>
                          <w:p w14:paraId="34278FF6" w14:textId="6ED7E2DF" w:rsidR="00F905D8" w:rsidRDefault="00F905D8">
                            <w:pPr>
                              <w:pStyle w:val="Body"/>
                              <w:jc w:val="cente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43E5DC1A" id="_x0000_t202" coordsize="21600,21600" o:spt="202" path="m,l,21600r21600,l21600,xe">
                <v:stroke joinstyle="miter"/>
                <v:path gradientshapeok="t" o:connecttype="rect"/>
              </v:shapetype>
              <v:shape id="officeArt object" o:spid="_x0000_s1026" type="#_x0000_t202" alt="Text Box 2" style="position:absolute;left:0;text-align:left;margin-left:129.75pt;margin-top:-.8pt;width:368.25pt;height:168.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" filled="f" stroked="f" strokeweight="1pt">
                <v:stroke miterlimit="4"/>
                <v:textbox inset="1.27mm,1.27mm,1.27mm,1.27mm">
                  <w:txbxContent>
                    <w:p w14:paraId="339DC0F0" w14:textId="52034132" w:rsidR="00C249DC" w:rsidRDefault="00233A3F">
                      <w:pPr>
                        <w:pStyle w:val="Body"/>
                        <w:jc w:val="center"/>
                      </w:pPr>
                      <w:r>
                        <w:rPr>
                          <w:noProof/>
                        </w:rPr>
                        <w:drawing>
                          <wp:inline distT="0" distB="0" distL="0" distR="0" wp14:anchorId="61E8FDD8" wp14:editId="425F29C6">
                            <wp:extent cx="2034540" cy="874216"/>
                            <wp:effectExtent l="0" t="0" r="3810" b="2540"/>
                            <wp:docPr id="9" name="Picture 9" descr="C:\Users\Mpersenaire\AppData\Local\Microsoft\Windows\INetCache\Content.Word\StHope-Logo-FullCol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ersenaire\AppData\Local\Microsoft\Windows\INetCache\Content.Word\StHope-Logo-FullColor-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461" cy="908557"/>
                                    </a:xfrm>
                                    <a:prstGeom prst="rect">
                                      <a:avLst/>
                                    </a:prstGeom>
                                    <a:noFill/>
                                    <a:ln>
                                      <a:noFill/>
                                    </a:ln>
                                  </pic:spPr>
                                </pic:pic>
                              </a:graphicData>
                            </a:graphic>
                          </wp:inline>
                        </w:drawing>
                      </w:r>
                    </w:p>
                    <w:p w14:paraId="45FF90CD" w14:textId="77777777" w:rsidR="00C249DC" w:rsidRDefault="00C249DC">
                      <w:pPr>
                        <w:pStyle w:val="Body"/>
                        <w:jc w:val="center"/>
                        <w:rPr>
                          <w:sz w:val="16"/>
                          <w:szCs w:val="16"/>
                        </w:rPr>
                      </w:pPr>
                    </w:p>
                    <w:p w14:paraId="7862EB9A" w14:textId="393A25AD" w:rsidR="00C249DC" w:rsidRDefault="00CD5B04">
                      <w:pPr>
                        <w:pStyle w:val="Body"/>
                        <w:jc w:val="center"/>
                        <w:rPr>
                          <w:rFonts w:ascii="Arial Narrow" w:eastAsia="Arial Narrow" w:hAnsi="Arial Narrow" w:cs="Arial Narrow"/>
                          <w:b/>
                          <w:bCs/>
                          <w:sz w:val="28"/>
                          <w:szCs w:val="28"/>
                        </w:rPr>
                      </w:pPr>
                      <w:r>
                        <w:rPr>
                          <w:rFonts w:ascii="Arial Narrow" w:hAnsi="Arial Narrow"/>
                          <w:b/>
                          <w:bCs/>
                          <w:sz w:val="28"/>
                          <w:szCs w:val="28"/>
                        </w:rPr>
                        <w:t>St HOPE Leadership Academy Board of Trustees</w:t>
                      </w:r>
                    </w:p>
                    <w:p w14:paraId="05F558B4" w14:textId="77777777" w:rsidR="00C249DC" w:rsidRDefault="00CD5B04">
                      <w:pPr>
                        <w:pStyle w:val="Body"/>
                        <w:rPr>
                          <w:rFonts w:ascii="Arial Narrow" w:eastAsia="Arial Narrow" w:hAnsi="Arial Narrow" w:cs="Arial Narrow"/>
                          <w:sz w:val="28"/>
                          <w:szCs w:val="28"/>
                        </w:rPr>
                      </w:pP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r>
                      <w:r>
                        <w:rPr>
                          <w:rFonts w:ascii="Arial Narrow" w:eastAsia="Arial Narrow" w:hAnsi="Arial Narrow" w:cs="Arial Narrow"/>
                          <w:sz w:val="28"/>
                          <w:szCs w:val="28"/>
                        </w:rPr>
                        <w:tab/>
                        <w:t>Board Meeting</w:t>
                      </w:r>
                    </w:p>
                    <w:p w14:paraId="30589848" w14:textId="77777777" w:rsidR="00C249DC" w:rsidRDefault="00C249DC">
                      <w:pPr>
                        <w:pStyle w:val="Body"/>
                        <w:jc w:val="center"/>
                        <w:rPr>
                          <w:rFonts w:ascii="Arial Narrow" w:eastAsia="Arial Narrow" w:hAnsi="Arial Narrow" w:cs="Arial Narrow"/>
                          <w:sz w:val="16"/>
                          <w:szCs w:val="16"/>
                        </w:rPr>
                      </w:pPr>
                    </w:p>
                    <w:p w14:paraId="51D6C00C" w14:textId="77777777" w:rsidR="00C249DC" w:rsidRDefault="00CD5B04">
                      <w:pPr>
                        <w:pStyle w:val="Body"/>
                        <w:jc w:val="center"/>
                        <w:rPr>
                          <w:rFonts w:ascii="Arial Narrow" w:eastAsia="Arial Narrow" w:hAnsi="Arial Narrow" w:cs="Arial Narrow"/>
                          <w:b/>
                          <w:bCs/>
                          <w:i/>
                          <w:iCs/>
                          <w:sz w:val="28"/>
                          <w:szCs w:val="28"/>
                        </w:rPr>
                      </w:pPr>
                      <w:r>
                        <w:rPr>
                          <w:rFonts w:ascii="Arial Narrow" w:hAnsi="Arial Narrow"/>
                          <w:b/>
                          <w:bCs/>
                          <w:i/>
                          <w:iCs/>
                          <w:sz w:val="28"/>
                          <w:szCs w:val="28"/>
                          <w:lang w:val="de-DE"/>
                        </w:rPr>
                        <w:t>MINUTES</w:t>
                      </w:r>
                    </w:p>
                    <w:p w14:paraId="3692678C" w14:textId="2BE3BF4B" w:rsidR="00C249DC" w:rsidRDefault="005669DB">
                      <w:pPr>
                        <w:pStyle w:val="Body"/>
                        <w:jc w:val="center"/>
                        <w:rPr>
                          <w:rFonts w:ascii="Arial Narrow" w:eastAsia="Arial Narrow" w:hAnsi="Arial Narrow" w:cs="Arial Narrow"/>
                          <w:sz w:val="22"/>
                          <w:szCs w:val="22"/>
                        </w:rPr>
                      </w:pPr>
                      <w:r>
                        <w:rPr>
                          <w:rFonts w:ascii="Arial Narrow" w:hAnsi="Arial Narrow"/>
                          <w:sz w:val="22"/>
                          <w:szCs w:val="22"/>
                        </w:rPr>
                        <w:t>October 24</w:t>
                      </w:r>
                      <w:r w:rsidR="009A152A">
                        <w:rPr>
                          <w:rFonts w:ascii="Arial Narrow" w:hAnsi="Arial Narrow"/>
                          <w:sz w:val="22"/>
                          <w:szCs w:val="22"/>
                        </w:rPr>
                        <w:t>, 2024</w:t>
                      </w:r>
                      <w:r w:rsidR="00CD5B04">
                        <w:rPr>
                          <w:rFonts w:ascii="Arial Narrow" w:hAnsi="Arial Narrow"/>
                          <w:sz w:val="22"/>
                          <w:szCs w:val="22"/>
                        </w:rPr>
                        <w:t xml:space="preserve"> from 6:30-8:00 pm</w:t>
                      </w:r>
                    </w:p>
                    <w:p w14:paraId="299B41DF" w14:textId="34E02E19" w:rsidR="00C249DC" w:rsidRDefault="00CD5B04">
                      <w:pPr>
                        <w:pStyle w:val="Body"/>
                        <w:jc w:val="center"/>
                        <w:rPr>
                          <w:rFonts w:ascii="Arial Narrow" w:hAnsi="Arial Narrow"/>
                          <w:sz w:val="22"/>
                          <w:szCs w:val="22"/>
                        </w:rPr>
                      </w:pPr>
                      <w:r>
                        <w:rPr>
                          <w:rFonts w:ascii="Arial Narrow" w:hAnsi="Arial Narrow"/>
                          <w:sz w:val="22"/>
                          <w:szCs w:val="22"/>
                        </w:rPr>
                        <w:t xml:space="preserve">Meeting Conducted </w:t>
                      </w:r>
                      <w:r w:rsidR="00C35339">
                        <w:rPr>
                          <w:rFonts w:ascii="Arial Narrow" w:hAnsi="Arial Narrow"/>
                          <w:sz w:val="22"/>
                          <w:szCs w:val="22"/>
                        </w:rPr>
                        <w:t>In-Person</w:t>
                      </w:r>
                      <w:r w:rsidR="009A152A">
                        <w:rPr>
                          <w:rFonts w:ascii="Arial Narrow" w:hAnsi="Arial Narrow"/>
                          <w:sz w:val="22"/>
                          <w:szCs w:val="22"/>
                        </w:rPr>
                        <w:t xml:space="preserve"> at 222 W. 134</w:t>
                      </w:r>
                      <w:r w:rsidR="009A152A" w:rsidRPr="00431C88">
                        <w:rPr>
                          <w:rFonts w:ascii="Arial Narrow" w:hAnsi="Arial Narrow"/>
                          <w:sz w:val="22"/>
                          <w:szCs w:val="22"/>
                          <w:vertAlign w:val="superscript"/>
                        </w:rPr>
                        <w:t>th</w:t>
                      </w:r>
                      <w:r w:rsidR="009A152A">
                        <w:rPr>
                          <w:rFonts w:ascii="Arial Narrow" w:hAnsi="Arial Narrow"/>
                          <w:sz w:val="22"/>
                          <w:szCs w:val="22"/>
                        </w:rPr>
                        <w:t xml:space="preserve"> Street</w:t>
                      </w:r>
                    </w:p>
                    <w:p w14:paraId="34278FF6" w14:textId="6ED7E2DF" w:rsidR="00F905D8" w:rsidRDefault="00F905D8">
                      <w:pPr>
                        <w:pStyle w:val="Body"/>
                        <w:jc w:val="center"/>
                      </w:pPr>
                    </w:p>
                  </w:txbxContent>
                </v:textbox>
                <w10:wrap anchory="line"/>
              </v:shape>
            </w:pict>
          </mc:Fallback>
        </mc:AlternateContent>
      </w:r>
      <w:r>
        <w:rPr>
          <w:rFonts w:ascii="Arial Narrow" w:eastAsia="Arial Narrow" w:hAnsi="Arial Narrow" w:cs="Arial Narrow"/>
          <w:noProof/>
        </w:rPr>
        <mc:AlternateContent>
          <mc:Choice Requires="wps">
            <w:drawing>
              <wp:anchor distT="0" distB="0" distL="0" distR="0" simplePos="0" relativeHeight="251660288" behindDoc="0" locked="0" layoutInCell="1" allowOverlap="1" wp14:anchorId="127B6C0F" wp14:editId="23ED2F60">
                <wp:simplePos x="0" y="0"/>
                <wp:positionH relativeFrom="column">
                  <wp:posOffset>-68580</wp:posOffset>
                </wp:positionH>
                <wp:positionV relativeFrom="line">
                  <wp:posOffset>-5080</wp:posOffset>
                </wp:positionV>
                <wp:extent cx="1965961" cy="1857375"/>
                <wp:effectExtent l="0" t="0" r="0" b="0"/>
                <wp:wrapNone/>
                <wp:docPr id="1073741827" name="officeArt object" descr="Text Box 3"/>
                <wp:cNvGraphicFramePr/>
                <a:graphic xmlns:a="http://schemas.openxmlformats.org/drawingml/2006/main">
                  <a:graphicData uri="http://schemas.microsoft.com/office/word/2010/wordprocessingShape">
                    <wps:wsp>
                      <wps:cNvSpPr txBox="1"/>
                      <wps:spPr>
                        <a:xfrm>
                          <a:off x="0" y="0"/>
                          <a:ext cx="1965961" cy="1857375"/>
                        </a:xfrm>
                        <a:prstGeom prst="rect">
                          <a:avLst/>
                        </a:prstGeom>
                        <a:noFill/>
                        <a:ln w="12700" cap="flat">
                          <a:noFill/>
                          <a:miter lim="400000"/>
                        </a:ln>
                        <a:effectLst/>
                      </wps:spPr>
                      <wps:txbx>
                        <w:txbxContent>
                          <w:p w14:paraId="2247B640" w14:textId="77777777" w:rsidR="00C249DC" w:rsidRDefault="00CD5B04">
                            <w:pPr>
                              <w:pStyle w:val="Body"/>
                              <w:rPr>
                                <w:rFonts w:ascii="Arial Narrow" w:eastAsia="Arial Narrow" w:hAnsi="Arial Narrow" w:cs="Arial Narrow"/>
                                <w:b/>
                                <w:bCs/>
                                <w:color w:val="666699"/>
                                <w:sz w:val="20"/>
                                <w:szCs w:val="20"/>
                                <w:u w:color="666699"/>
                              </w:rPr>
                            </w:pPr>
                            <w:r>
                              <w:rPr>
                                <w:rFonts w:ascii="Arial Narrow" w:hAnsi="Arial Narrow"/>
                                <w:b/>
                                <w:bCs/>
                                <w:color w:val="666699"/>
                                <w:sz w:val="20"/>
                                <w:szCs w:val="20"/>
                                <w:u w:color="666699"/>
                              </w:rPr>
                              <w:t>Board of Trustees</w:t>
                            </w:r>
                          </w:p>
                          <w:p w14:paraId="342767FA"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it-IT"/>
                              </w:rPr>
                              <w:t>Gabrielle Apollon (Vice President)</w:t>
                            </w:r>
                          </w:p>
                          <w:p w14:paraId="66CCBA89" w14:textId="13651EAB" w:rsidR="00C249DC" w:rsidRDefault="002701CD">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 xml:space="preserve">Ankur Dalal </w:t>
                            </w:r>
                          </w:p>
                          <w:p w14:paraId="72C806C7" w14:textId="222C0A98" w:rsidR="00401B69" w:rsidRDefault="00401B69">
                            <w:pPr>
                              <w:pStyle w:val="Body"/>
                              <w:rPr>
                                <w:rFonts w:ascii="Arial Narrow" w:hAnsi="Arial Narrow"/>
                                <w:color w:val="666699"/>
                                <w:sz w:val="20"/>
                                <w:szCs w:val="20"/>
                                <w:u w:color="666699"/>
                              </w:rPr>
                            </w:pPr>
                            <w:r>
                              <w:rPr>
                                <w:rFonts w:ascii="Arial Narrow" w:hAnsi="Arial Narrow"/>
                                <w:color w:val="666699"/>
                                <w:sz w:val="20"/>
                                <w:szCs w:val="20"/>
                                <w:u w:color="666699"/>
                              </w:rPr>
                              <w:t>Katie Embree</w:t>
                            </w:r>
                          </w:p>
                          <w:p w14:paraId="571CF601" w14:textId="6114177F" w:rsidR="00C249DC" w:rsidRDefault="002701CD">
                            <w:pPr>
                              <w:pStyle w:val="Body"/>
                              <w:rPr>
                                <w:rFonts w:ascii="Arial Narrow" w:hAnsi="Arial Narrow"/>
                                <w:color w:val="666699"/>
                                <w:sz w:val="20"/>
                                <w:szCs w:val="20"/>
                                <w:u w:color="666699"/>
                              </w:rPr>
                            </w:pPr>
                            <w:r>
                              <w:rPr>
                                <w:rFonts w:ascii="Arial Narrow" w:hAnsi="Arial Narrow"/>
                                <w:color w:val="666699"/>
                                <w:sz w:val="20"/>
                                <w:szCs w:val="20"/>
                                <w:u w:color="666699"/>
                              </w:rPr>
                              <w:t>Maureen Higgins (President</w:t>
                            </w:r>
                            <w:r w:rsidR="00CD5B04">
                              <w:rPr>
                                <w:rFonts w:ascii="Arial Narrow" w:hAnsi="Arial Narrow"/>
                                <w:color w:val="666699"/>
                                <w:sz w:val="20"/>
                                <w:szCs w:val="20"/>
                                <w:u w:color="666699"/>
                              </w:rPr>
                              <w:t>)</w:t>
                            </w:r>
                          </w:p>
                          <w:p w14:paraId="4467CCF7" w14:textId="6DBE03EF" w:rsidR="00C52B89" w:rsidRDefault="00C52B89">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Mirlande Joachim</w:t>
                            </w:r>
                          </w:p>
                          <w:p w14:paraId="0D167535" w14:textId="526EC83A"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a-DK"/>
                              </w:rPr>
                              <w:t>Kristopher John</w:t>
                            </w:r>
                            <w:r w:rsidR="002701CD">
                              <w:rPr>
                                <w:rFonts w:ascii="Arial Narrow" w:hAnsi="Arial Narrow"/>
                                <w:color w:val="666699"/>
                                <w:sz w:val="20"/>
                                <w:szCs w:val="20"/>
                                <w:u w:color="666699"/>
                                <w:lang w:val="da-DK"/>
                              </w:rPr>
                              <w:t xml:space="preserve"> (Treasurer)</w:t>
                            </w:r>
                          </w:p>
                          <w:p w14:paraId="319B3ADC" w14:textId="63FF0EF9" w:rsidR="00C249DC" w:rsidRDefault="00CD5B04">
                            <w:pPr>
                              <w:pStyle w:val="Body"/>
                              <w:rPr>
                                <w:rFonts w:ascii="Arial Narrow" w:hAnsi="Arial Narrow"/>
                                <w:color w:val="666699"/>
                                <w:sz w:val="20"/>
                                <w:szCs w:val="20"/>
                                <w:u w:color="666699"/>
                                <w:lang w:val="de-DE"/>
                              </w:rPr>
                            </w:pPr>
                            <w:r>
                              <w:rPr>
                                <w:rFonts w:ascii="Arial Narrow" w:hAnsi="Arial Narrow"/>
                                <w:color w:val="666699"/>
                                <w:sz w:val="20"/>
                                <w:szCs w:val="20"/>
                                <w:u w:color="666699"/>
                                <w:lang w:val="de-DE"/>
                              </w:rPr>
                              <w:t>Salone Kapur</w:t>
                            </w:r>
                            <w:r w:rsidR="00D7288A">
                              <w:rPr>
                                <w:rFonts w:ascii="Arial Narrow" w:hAnsi="Arial Narrow"/>
                                <w:color w:val="666699"/>
                                <w:sz w:val="20"/>
                                <w:szCs w:val="20"/>
                                <w:u w:color="666699"/>
                                <w:lang w:val="de-DE"/>
                              </w:rPr>
                              <w:t xml:space="preserve"> </w:t>
                            </w:r>
                          </w:p>
                          <w:p w14:paraId="537D5791" w14:textId="46F73F1F" w:rsidR="006038B2" w:rsidRDefault="006038B2">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e-DE"/>
                              </w:rPr>
                              <w:t>Lindsey Moschet</w:t>
                            </w:r>
                            <w:r w:rsidR="002701CD">
                              <w:rPr>
                                <w:rFonts w:ascii="Arial Narrow" w:hAnsi="Arial Narrow"/>
                                <w:color w:val="666699"/>
                                <w:sz w:val="20"/>
                                <w:szCs w:val="20"/>
                                <w:u w:color="666699"/>
                                <w:lang w:val="de-DE"/>
                              </w:rPr>
                              <w:t xml:space="preserve"> (</w:t>
                            </w:r>
                            <w:r w:rsidR="00D7288A">
                              <w:rPr>
                                <w:rFonts w:ascii="Arial Narrow" w:hAnsi="Arial Narrow"/>
                                <w:color w:val="666699"/>
                                <w:sz w:val="20"/>
                                <w:szCs w:val="20"/>
                                <w:u w:color="666699"/>
                                <w:lang w:val="de-DE"/>
                              </w:rPr>
                              <w:t>Secretary)</w:t>
                            </w:r>
                          </w:p>
                          <w:p w14:paraId="2B2DE423"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Jennifer Ng</w:t>
                            </w:r>
                          </w:p>
                          <w:p w14:paraId="02E06970" w14:textId="5CA330F8"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 xml:space="preserve">Elizabeth </w:t>
                            </w:r>
                            <w:r w:rsidR="00AB168A">
                              <w:rPr>
                                <w:rFonts w:ascii="Arial Narrow" w:hAnsi="Arial Narrow"/>
                                <w:color w:val="666699"/>
                                <w:sz w:val="20"/>
                                <w:szCs w:val="20"/>
                                <w:u w:color="666699"/>
                              </w:rPr>
                              <w:t xml:space="preserve">Pernick </w:t>
                            </w:r>
                          </w:p>
                          <w:p w14:paraId="1A72EABF" w14:textId="34180766" w:rsidR="00C249DC" w:rsidRPr="006038B2" w:rsidRDefault="00C249DC">
                            <w:pPr>
                              <w:pStyle w:val="Body"/>
                              <w:rPr>
                                <w:rFonts w:ascii="Arial Narrow" w:eastAsia="Arial Narrow" w:hAnsi="Arial Narrow" w:cs="Arial Narrow"/>
                                <w:color w:val="666699"/>
                                <w:sz w:val="20"/>
                                <w:szCs w:val="20"/>
                                <w:u w:color="666699"/>
                              </w:rPr>
                            </w:pPr>
                          </w:p>
                        </w:txbxContent>
                      </wps:txbx>
                      <wps:bodyPr wrap="square" lIns="45719" tIns="45719" rIns="45719" bIns="45719" numCol="1" anchor="t">
                        <a:noAutofit/>
                      </wps:bodyPr>
                    </wps:wsp>
                  </a:graphicData>
                </a:graphic>
              </wp:anchor>
            </w:drawing>
          </mc:Choice>
          <mc:Fallback>
            <w:pict>
              <v:shape w14:anchorId="127B6C0F" id="_x0000_s1027" type="#_x0000_t202" alt="Text Box 3" style="position:absolute;left:0;text-align:left;margin-left:-5.4pt;margin-top:-.4pt;width:154.8pt;height:146.2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" filled="f" stroked="f" strokeweight="1pt">
                <v:stroke miterlimit="4"/>
                <v:textbox inset="1.27mm,1.27mm,1.27mm,1.27mm">
                  <w:txbxContent>
                    <w:p w14:paraId="2247B640" w14:textId="77777777" w:rsidR="00C249DC" w:rsidRDefault="00CD5B04">
                      <w:pPr>
                        <w:pStyle w:val="Body"/>
                        <w:rPr>
                          <w:rFonts w:ascii="Arial Narrow" w:eastAsia="Arial Narrow" w:hAnsi="Arial Narrow" w:cs="Arial Narrow"/>
                          <w:b/>
                          <w:bCs/>
                          <w:color w:val="666699"/>
                          <w:sz w:val="20"/>
                          <w:szCs w:val="20"/>
                          <w:u w:color="666699"/>
                        </w:rPr>
                      </w:pPr>
                      <w:r>
                        <w:rPr>
                          <w:rFonts w:ascii="Arial Narrow" w:hAnsi="Arial Narrow"/>
                          <w:b/>
                          <w:bCs/>
                          <w:color w:val="666699"/>
                          <w:sz w:val="20"/>
                          <w:szCs w:val="20"/>
                          <w:u w:color="666699"/>
                        </w:rPr>
                        <w:t>Board of Trustees</w:t>
                      </w:r>
                    </w:p>
                    <w:p w14:paraId="342767FA"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it-IT"/>
                        </w:rPr>
                        <w:t>Gabrielle Apollon (Vice President)</w:t>
                      </w:r>
                    </w:p>
                    <w:p w14:paraId="66CCBA89" w14:textId="13651EAB" w:rsidR="00C249DC" w:rsidRDefault="002701CD">
                      <w:pPr>
                        <w:pStyle w:val="Body"/>
                        <w:rPr>
                          <w:rFonts w:ascii="Arial Narrow" w:eastAsia="Arial Narrow" w:hAnsi="Arial Narrow" w:cs="Arial Narrow"/>
                          <w:color w:val="666699"/>
                          <w:sz w:val="20"/>
                          <w:szCs w:val="20"/>
                          <w:u w:color="666699"/>
                        </w:rPr>
                      </w:pPr>
                      <w:proofErr w:type="spellStart"/>
                      <w:r>
                        <w:rPr>
                          <w:rFonts w:ascii="Arial Narrow" w:hAnsi="Arial Narrow"/>
                          <w:color w:val="666699"/>
                          <w:sz w:val="20"/>
                          <w:szCs w:val="20"/>
                          <w:u w:color="666699"/>
                        </w:rPr>
                        <w:t>Ankur</w:t>
                      </w:r>
                      <w:proofErr w:type="spellEnd"/>
                      <w:r>
                        <w:rPr>
                          <w:rFonts w:ascii="Arial Narrow" w:hAnsi="Arial Narrow"/>
                          <w:color w:val="666699"/>
                          <w:sz w:val="20"/>
                          <w:szCs w:val="20"/>
                          <w:u w:color="666699"/>
                        </w:rPr>
                        <w:t xml:space="preserve"> </w:t>
                      </w:r>
                      <w:proofErr w:type="spellStart"/>
                      <w:r>
                        <w:rPr>
                          <w:rFonts w:ascii="Arial Narrow" w:hAnsi="Arial Narrow"/>
                          <w:color w:val="666699"/>
                          <w:sz w:val="20"/>
                          <w:szCs w:val="20"/>
                          <w:u w:color="666699"/>
                        </w:rPr>
                        <w:t>Dalal</w:t>
                      </w:r>
                      <w:proofErr w:type="spellEnd"/>
                      <w:r>
                        <w:rPr>
                          <w:rFonts w:ascii="Arial Narrow" w:hAnsi="Arial Narrow"/>
                          <w:color w:val="666699"/>
                          <w:sz w:val="20"/>
                          <w:szCs w:val="20"/>
                          <w:u w:color="666699"/>
                        </w:rPr>
                        <w:t xml:space="preserve"> </w:t>
                      </w:r>
                    </w:p>
                    <w:p w14:paraId="72C806C7" w14:textId="222C0A98" w:rsidR="00401B69" w:rsidRDefault="00401B69">
                      <w:pPr>
                        <w:pStyle w:val="Body"/>
                        <w:rPr>
                          <w:rFonts w:ascii="Arial Narrow" w:hAnsi="Arial Narrow"/>
                          <w:color w:val="666699"/>
                          <w:sz w:val="20"/>
                          <w:szCs w:val="20"/>
                          <w:u w:color="666699"/>
                        </w:rPr>
                      </w:pPr>
                      <w:r>
                        <w:rPr>
                          <w:rFonts w:ascii="Arial Narrow" w:hAnsi="Arial Narrow"/>
                          <w:color w:val="666699"/>
                          <w:sz w:val="20"/>
                          <w:szCs w:val="20"/>
                          <w:u w:color="666699"/>
                        </w:rPr>
                        <w:t>Katie Embree</w:t>
                      </w:r>
                    </w:p>
                    <w:p w14:paraId="571CF601" w14:textId="6114177F" w:rsidR="00C249DC" w:rsidRDefault="002701CD">
                      <w:pPr>
                        <w:pStyle w:val="Body"/>
                        <w:rPr>
                          <w:rFonts w:ascii="Arial Narrow" w:hAnsi="Arial Narrow"/>
                          <w:color w:val="666699"/>
                          <w:sz w:val="20"/>
                          <w:szCs w:val="20"/>
                          <w:u w:color="666699"/>
                        </w:rPr>
                      </w:pPr>
                      <w:r>
                        <w:rPr>
                          <w:rFonts w:ascii="Arial Narrow" w:hAnsi="Arial Narrow"/>
                          <w:color w:val="666699"/>
                          <w:sz w:val="20"/>
                          <w:szCs w:val="20"/>
                          <w:u w:color="666699"/>
                        </w:rPr>
                        <w:t>Maureen Higgins (President</w:t>
                      </w:r>
                      <w:r w:rsidR="00CD5B04">
                        <w:rPr>
                          <w:rFonts w:ascii="Arial Narrow" w:hAnsi="Arial Narrow"/>
                          <w:color w:val="666699"/>
                          <w:sz w:val="20"/>
                          <w:szCs w:val="20"/>
                          <w:u w:color="666699"/>
                        </w:rPr>
                        <w:t>)</w:t>
                      </w:r>
                    </w:p>
                    <w:p w14:paraId="4467CCF7" w14:textId="6DBE03EF" w:rsidR="00C52B89" w:rsidRDefault="00C52B89">
                      <w:pPr>
                        <w:pStyle w:val="Body"/>
                        <w:rPr>
                          <w:rFonts w:ascii="Arial Narrow" w:eastAsia="Arial Narrow" w:hAnsi="Arial Narrow" w:cs="Arial Narrow"/>
                          <w:color w:val="666699"/>
                          <w:sz w:val="20"/>
                          <w:szCs w:val="20"/>
                          <w:u w:color="666699"/>
                        </w:rPr>
                      </w:pPr>
                      <w:proofErr w:type="spellStart"/>
                      <w:r>
                        <w:rPr>
                          <w:rFonts w:ascii="Arial Narrow" w:hAnsi="Arial Narrow"/>
                          <w:color w:val="666699"/>
                          <w:sz w:val="20"/>
                          <w:szCs w:val="20"/>
                          <w:u w:color="666699"/>
                        </w:rPr>
                        <w:t>Mirlande</w:t>
                      </w:r>
                      <w:proofErr w:type="spellEnd"/>
                      <w:r>
                        <w:rPr>
                          <w:rFonts w:ascii="Arial Narrow" w:hAnsi="Arial Narrow"/>
                          <w:color w:val="666699"/>
                          <w:sz w:val="20"/>
                          <w:szCs w:val="20"/>
                          <w:u w:color="666699"/>
                        </w:rPr>
                        <w:t xml:space="preserve"> Joachim</w:t>
                      </w:r>
                    </w:p>
                    <w:p w14:paraId="0D167535" w14:textId="526EC83A"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a-DK"/>
                        </w:rPr>
                        <w:t>Kristopher John</w:t>
                      </w:r>
                      <w:r w:rsidR="002701CD">
                        <w:rPr>
                          <w:rFonts w:ascii="Arial Narrow" w:hAnsi="Arial Narrow"/>
                          <w:color w:val="666699"/>
                          <w:sz w:val="20"/>
                          <w:szCs w:val="20"/>
                          <w:u w:color="666699"/>
                          <w:lang w:val="da-DK"/>
                        </w:rPr>
                        <w:t xml:space="preserve"> (Treasurer)</w:t>
                      </w:r>
                    </w:p>
                    <w:p w14:paraId="319B3ADC" w14:textId="63FF0EF9" w:rsidR="00C249DC" w:rsidRDefault="00CD5B04">
                      <w:pPr>
                        <w:pStyle w:val="Body"/>
                        <w:rPr>
                          <w:rFonts w:ascii="Arial Narrow" w:hAnsi="Arial Narrow"/>
                          <w:color w:val="666699"/>
                          <w:sz w:val="20"/>
                          <w:szCs w:val="20"/>
                          <w:u w:color="666699"/>
                          <w:lang w:val="de-DE"/>
                        </w:rPr>
                      </w:pPr>
                      <w:r>
                        <w:rPr>
                          <w:rFonts w:ascii="Arial Narrow" w:hAnsi="Arial Narrow"/>
                          <w:color w:val="666699"/>
                          <w:sz w:val="20"/>
                          <w:szCs w:val="20"/>
                          <w:u w:color="666699"/>
                          <w:lang w:val="de-DE"/>
                        </w:rPr>
                        <w:t>Salone Kapur</w:t>
                      </w:r>
                      <w:r w:rsidR="00D7288A">
                        <w:rPr>
                          <w:rFonts w:ascii="Arial Narrow" w:hAnsi="Arial Narrow"/>
                          <w:color w:val="666699"/>
                          <w:sz w:val="20"/>
                          <w:szCs w:val="20"/>
                          <w:u w:color="666699"/>
                          <w:lang w:val="de-DE"/>
                        </w:rPr>
                        <w:t xml:space="preserve"> </w:t>
                      </w:r>
                    </w:p>
                    <w:p w14:paraId="537D5791" w14:textId="46F73F1F" w:rsidR="006038B2" w:rsidRDefault="006038B2">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lang w:val="de-DE"/>
                        </w:rPr>
                        <w:t>Lindsey Moschet</w:t>
                      </w:r>
                      <w:r w:rsidR="002701CD">
                        <w:rPr>
                          <w:rFonts w:ascii="Arial Narrow" w:hAnsi="Arial Narrow"/>
                          <w:color w:val="666699"/>
                          <w:sz w:val="20"/>
                          <w:szCs w:val="20"/>
                          <w:u w:color="666699"/>
                          <w:lang w:val="de-DE"/>
                        </w:rPr>
                        <w:t xml:space="preserve"> (</w:t>
                      </w:r>
                      <w:r w:rsidR="00D7288A">
                        <w:rPr>
                          <w:rFonts w:ascii="Arial Narrow" w:hAnsi="Arial Narrow"/>
                          <w:color w:val="666699"/>
                          <w:sz w:val="20"/>
                          <w:szCs w:val="20"/>
                          <w:u w:color="666699"/>
                          <w:lang w:val="de-DE"/>
                        </w:rPr>
                        <w:t>Secretary)</w:t>
                      </w:r>
                    </w:p>
                    <w:p w14:paraId="2B2DE423" w14:textId="77777777"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Jennifer Ng</w:t>
                      </w:r>
                    </w:p>
                    <w:p w14:paraId="02E06970" w14:textId="5CA330F8" w:rsidR="00C249DC" w:rsidRDefault="00CD5B04">
                      <w:pPr>
                        <w:pStyle w:val="Body"/>
                        <w:rPr>
                          <w:rFonts w:ascii="Arial Narrow" w:eastAsia="Arial Narrow" w:hAnsi="Arial Narrow" w:cs="Arial Narrow"/>
                          <w:color w:val="666699"/>
                          <w:sz w:val="20"/>
                          <w:szCs w:val="20"/>
                          <w:u w:color="666699"/>
                        </w:rPr>
                      </w:pPr>
                      <w:r>
                        <w:rPr>
                          <w:rFonts w:ascii="Arial Narrow" w:hAnsi="Arial Narrow"/>
                          <w:color w:val="666699"/>
                          <w:sz w:val="20"/>
                          <w:szCs w:val="20"/>
                          <w:u w:color="666699"/>
                        </w:rPr>
                        <w:t xml:space="preserve">Elizabeth </w:t>
                      </w:r>
                      <w:r w:rsidR="00AB168A">
                        <w:rPr>
                          <w:rFonts w:ascii="Arial Narrow" w:hAnsi="Arial Narrow"/>
                          <w:color w:val="666699"/>
                          <w:sz w:val="20"/>
                          <w:szCs w:val="20"/>
                          <w:u w:color="666699"/>
                        </w:rPr>
                        <w:t xml:space="preserve">Pernick </w:t>
                      </w:r>
                    </w:p>
                    <w:p w14:paraId="1A72EABF" w14:textId="34180766" w:rsidR="00C249DC" w:rsidRPr="006038B2" w:rsidRDefault="00C249DC">
                      <w:pPr>
                        <w:pStyle w:val="Body"/>
                        <w:rPr>
                          <w:rFonts w:ascii="Arial Narrow" w:eastAsia="Arial Narrow" w:hAnsi="Arial Narrow" w:cs="Arial Narrow"/>
                          <w:color w:val="666699"/>
                          <w:sz w:val="20"/>
                          <w:szCs w:val="20"/>
                          <w:u w:color="666699"/>
                        </w:rPr>
                      </w:pPr>
                    </w:p>
                  </w:txbxContent>
                </v:textbox>
                <w10:wrap anchory="line"/>
              </v:shape>
            </w:pict>
          </mc:Fallback>
        </mc:AlternateContent>
      </w:r>
    </w:p>
    <w:p w14:paraId="3D679871" w14:textId="77777777" w:rsidR="00C249DC" w:rsidRDefault="00C249DC">
      <w:pPr>
        <w:pStyle w:val="Body"/>
        <w:jc w:val="both"/>
        <w:rPr>
          <w:rFonts w:ascii="Arial Narrow" w:eastAsia="Arial Narrow" w:hAnsi="Arial Narrow" w:cs="Arial Narrow"/>
        </w:rPr>
      </w:pPr>
    </w:p>
    <w:p w14:paraId="4A4FFAF8" w14:textId="77777777" w:rsidR="00C249DC" w:rsidRDefault="00C249DC">
      <w:pPr>
        <w:pStyle w:val="Body"/>
        <w:jc w:val="both"/>
        <w:rPr>
          <w:rFonts w:ascii="Arial Narrow" w:eastAsia="Arial Narrow" w:hAnsi="Arial Narrow" w:cs="Arial Narrow"/>
        </w:rPr>
      </w:pPr>
    </w:p>
    <w:p w14:paraId="795BE6B7" w14:textId="77777777" w:rsidR="00C249DC" w:rsidRDefault="00C249DC">
      <w:pPr>
        <w:pStyle w:val="Body"/>
        <w:jc w:val="both"/>
        <w:rPr>
          <w:rFonts w:ascii="Arial Narrow" w:eastAsia="Arial Narrow" w:hAnsi="Arial Narrow" w:cs="Arial Narrow"/>
        </w:rPr>
      </w:pPr>
    </w:p>
    <w:p w14:paraId="55AEE687" w14:textId="77777777" w:rsidR="00C249DC" w:rsidRDefault="00C249DC">
      <w:pPr>
        <w:pStyle w:val="Body"/>
        <w:jc w:val="both"/>
        <w:rPr>
          <w:rFonts w:ascii="Arial Narrow" w:eastAsia="Arial Narrow" w:hAnsi="Arial Narrow" w:cs="Arial Narrow"/>
        </w:rPr>
      </w:pPr>
    </w:p>
    <w:p w14:paraId="31CEA030" w14:textId="77777777" w:rsidR="00C249DC" w:rsidRDefault="00C249DC">
      <w:pPr>
        <w:pStyle w:val="Body"/>
        <w:jc w:val="both"/>
        <w:rPr>
          <w:rFonts w:ascii="Arial Narrow" w:eastAsia="Arial Narrow" w:hAnsi="Arial Narrow" w:cs="Arial Narrow"/>
          <w:i/>
          <w:iCs/>
          <w:sz w:val="28"/>
          <w:szCs w:val="28"/>
        </w:rPr>
      </w:pPr>
    </w:p>
    <w:p w14:paraId="5EE40E6D" w14:textId="77777777" w:rsidR="00C249DC" w:rsidRDefault="00C249DC">
      <w:pPr>
        <w:pStyle w:val="Body"/>
        <w:jc w:val="both"/>
        <w:rPr>
          <w:rFonts w:ascii="Arial Narrow" w:eastAsia="Arial Narrow" w:hAnsi="Arial Narrow" w:cs="Arial Narrow"/>
          <w:i/>
          <w:iCs/>
          <w:sz w:val="28"/>
          <w:szCs w:val="28"/>
        </w:rPr>
      </w:pPr>
    </w:p>
    <w:p w14:paraId="6E0A6641" w14:textId="77777777" w:rsidR="00C249DC" w:rsidRDefault="00C249DC">
      <w:pPr>
        <w:pStyle w:val="Body"/>
        <w:jc w:val="both"/>
        <w:rPr>
          <w:rFonts w:ascii="Arial Narrow" w:eastAsia="Arial Narrow" w:hAnsi="Arial Narrow" w:cs="Arial Narrow"/>
          <w:i/>
          <w:iCs/>
          <w:sz w:val="28"/>
          <w:szCs w:val="28"/>
        </w:rPr>
      </w:pPr>
    </w:p>
    <w:p w14:paraId="2001B2B8" w14:textId="77777777" w:rsidR="00C249DC" w:rsidRDefault="00C249DC">
      <w:pPr>
        <w:pStyle w:val="Body"/>
        <w:jc w:val="both"/>
        <w:rPr>
          <w:rFonts w:ascii="Arial Narrow" w:eastAsia="Arial Narrow" w:hAnsi="Arial Narrow" w:cs="Arial Narrow"/>
          <w:i/>
          <w:iCs/>
        </w:rPr>
      </w:pPr>
    </w:p>
    <w:p w14:paraId="7C31EDEB" w14:textId="77777777" w:rsidR="00C249DC" w:rsidRDefault="00C249DC">
      <w:pPr>
        <w:pStyle w:val="Body"/>
        <w:jc w:val="both"/>
        <w:rPr>
          <w:rFonts w:ascii="Arial Narrow" w:eastAsia="Arial Narrow" w:hAnsi="Arial Narrow" w:cs="Arial Narrow"/>
          <w:i/>
          <w:iCs/>
        </w:rPr>
      </w:pPr>
    </w:p>
    <w:p w14:paraId="22814F9A" w14:textId="77777777" w:rsidR="00C249DC" w:rsidRDefault="00C249DC">
      <w:pPr>
        <w:pStyle w:val="Body"/>
        <w:jc w:val="both"/>
        <w:rPr>
          <w:rFonts w:ascii="Arial Narrow" w:eastAsia="Arial Narrow" w:hAnsi="Arial Narrow" w:cs="Arial Narrow"/>
          <w:i/>
          <w:iCs/>
        </w:rPr>
      </w:pPr>
    </w:p>
    <w:p w14:paraId="55D78AE7" w14:textId="77777777" w:rsidR="00C249DC" w:rsidRDefault="00C249DC">
      <w:pPr>
        <w:pStyle w:val="Body"/>
        <w:jc w:val="both"/>
        <w:rPr>
          <w:rFonts w:ascii="Arial Narrow" w:eastAsia="Arial Narrow" w:hAnsi="Arial Narrow" w:cs="Arial Narrow"/>
        </w:rPr>
      </w:pPr>
    </w:p>
    <w:p w14:paraId="48F8B674" w14:textId="77777777" w:rsidR="00C249DC" w:rsidRDefault="00C249DC">
      <w:pPr>
        <w:pStyle w:val="Body"/>
        <w:jc w:val="both"/>
        <w:rPr>
          <w:rFonts w:ascii="Arial Narrow" w:eastAsia="Arial Narrow" w:hAnsi="Arial Narrow" w:cs="Arial Narrow"/>
        </w:rPr>
      </w:pPr>
    </w:p>
    <w:p w14:paraId="087C679F" w14:textId="77777777" w:rsidR="00C249DC" w:rsidRDefault="00CD5B04">
      <w:pPr>
        <w:pStyle w:val="Body"/>
        <w:numPr>
          <w:ilvl w:val="0"/>
          <w:numId w:val="2"/>
        </w:numPr>
        <w:jc w:val="both"/>
        <w:rPr>
          <w:rFonts w:ascii="Arial Narrow" w:hAnsi="Arial Narrow"/>
          <w:b/>
          <w:bCs/>
        </w:rPr>
      </w:pPr>
      <w:r>
        <w:rPr>
          <w:rFonts w:ascii="Arial Narrow" w:hAnsi="Arial Narrow"/>
          <w:b/>
          <w:bCs/>
        </w:rPr>
        <w:t>Welcome</w:t>
      </w:r>
    </w:p>
    <w:p w14:paraId="279FEC52" w14:textId="77777777" w:rsidR="00C249DC" w:rsidRDefault="00C249DC">
      <w:pPr>
        <w:pStyle w:val="Body"/>
        <w:ind w:left="720" w:firstLine="720"/>
        <w:jc w:val="both"/>
        <w:rPr>
          <w:rFonts w:ascii="Arial Narrow" w:eastAsia="Arial Narrow" w:hAnsi="Arial Narrow" w:cs="Arial Narrow"/>
          <w:b/>
          <w:bCs/>
        </w:rPr>
      </w:pPr>
    </w:p>
    <w:p w14:paraId="3D39CA0D" w14:textId="77777777" w:rsidR="00C249DC" w:rsidRDefault="00CD5B04">
      <w:pPr>
        <w:pStyle w:val="Body"/>
        <w:ind w:left="360"/>
        <w:jc w:val="both"/>
        <w:rPr>
          <w:rFonts w:ascii="Arial Narrow" w:eastAsia="Arial Narrow" w:hAnsi="Arial Narrow" w:cs="Arial Narrow"/>
        </w:rPr>
      </w:pPr>
      <w:r>
        <w:rPr>
          <w:rFonts w:ascii="Arial Narrow" w:hAnsi="Arial Narrow"/>
        </w:rPr>
        <w:t xml:space="preserve">Call to </w:t>
      </w:r>
      <w:commentRangeStart w:id="0"/>
      <w:r>
        <w:rPr>
          <w:rFonts w:ascii="Arial Narrow" w:hAnsi="Arial Narrow"/>
        </w:rPr>
        <w:t>Order</w:t>
      </w:r>
      <w:commentRangeEnd w:id="0"/>
      <w:r w:rsidR="005A2222">
        <w:rPr>
          <w:rStyle w:val="CommentReference"/>
          <w:rFonts w:ascii="Arial" w:eastAsiaTheme="minorHAnsi" w:hAnsi="Arial" w:cstheme="minorBidi"/>
          <w:color w:val="auto"/>
          <w:bdr w:val="none" w:sz="0" w:space="0" w:color="auto"/>
          <w14:textOutline w14:w="0" w14:cap="rnd" w14:cmpd="sng" w14:algn="ctr">
            <w14:noFill/>
            <w14:prstDash w14:val="solid"/>
            <w14:bevel/>
          </w14:textOutline>
        </w:rPr>
        <w:commentReference w:id="0"/>
      </w:r>
    </w:p>
    <w:p w14:paraId="041C9A0A" w14:textId="3CC58B7E" w:rsidR="009A152A" w:rsidRPr="00431C88" w:rsidRDefault="009A152A" w:rsidP="00431C88">
      <w:pPr>
        <w:pStyle w:val="Body"/>
        <w:ind w:left="720"/>
        <w:jc w:val="both"/>
        <w:rPr>
          <w:rFonts w:ascii="Arial Narrow" w:hAnsi="Arial Narrow"/>
          <w:lang w:val="it-IT"/>
        </w:rPr>
      </w:pPr>
      <w:r>
        <w:rPr>
          <w:rFonts w:ascii="Arial Narrow" w:hAnsi="Arial Narrow"/>
          <w:lang w:val="it-IT"/>
        </w:rPr>
        <w:t xml:space="preserve">Gabrielle </w:t>
      </w:r>
      <w:r w:rsidR="00D7288A">
        <w:rPr>
          <w:rFonts w:ascii="Arial Narrow" w:hAnsi="Arial Narrow"/>
          <w:lang w:val="it-IT"/>
        </w:rPr>
        <w:t>Apollon</w:t>
      </w:r>
      <w:r w:rsidR="00D7288A">
        <w:rPr>
          <w:rFonts w:ascii="Arial Narrow" w:hAnsi="Arial Narrow"/>
          <w:lang w:val="it-IT"/>
        </w:rPr>
        <w:tab/>
      </w:r>
      <w:r w:rsidR="005669DB">
        <w:rPr>
          <w:rFonts w:ascii="Arial Narrow" w:hAnsi="Arial Narrow"/>
          <w:lang w:val="it-IT"/>
        </w:rPr>
        <w:t>Present</w:t>
      </w:r>
    </w:p>
    <w:p w14:paraId="1146DEC7" w14:textId="5A2EB6FE" w:rsidR="00C249DC" w:rsidRDefault="00CD5B04" w:rsidP="008F4135">
      <w:pPr>
        <w:pStyle w:val="Body"/>
        <w:ind w:firstLine="720"/>
        <w:jc w:val="both"/>
        <w:rPr>
          <w:rFonts w:ascii="Arial Narrow" w:eastAsia="Arial Narrow" w:hAnsi="Arial Narrow" w:cs="Arial Narrow"/>
        </w:rPr>
      </w:pPr>
      <w:r>
        <w:rPr>
          <w:rFonts w:ascii="Arial Narrow" w:hAnsi="Arial Narrow"/>
        </w:rPr>
        <w:t>Ankur Dalal</w:t>
      </w:r>
      <w:r>
        <w:rPr>
          <w:rFonts w:ascii="Arial Narrow" w:eastAsia="Arial Narrow" w:hAnsi="Arial Narrow" w:cs="Arial Narrow"/>
          <w:sz w:val="20"/>
          <w:szCs w:val="20"/>
        </w:rPr>
        <w:tab/>
      </w:r>
      <w:r>
        <w:rPr>
          <w:rFonts w:ascii="Arial Narrow" w:eastAsia="Arial Narrow" w:hAnsi="Arial Narrow" w:cs="Arial Narrow"/>
          <w:sz w:val="20"/>
          <w:szCs w:val="20"/>
        </w:rPr>
        <w:tab/>
      </w:r>
      <w:r w:rsidR="005669DB">
        <w:rPr>
          <w:rFonts w:ascii="Arial Narrow" w:eastAsia="Arial Narrow" w:hAnsi="Arial Narrow" w:cs="Arial Narrow"/>
        </w:rPr>
        <w:t>Absent (Excused)</w:t>
      </w:r>
    </w:p>
    <w:p w14:paraId="39533FF9" w14:textId="076D3646" w:rsidR="000D0F0F" w:rsidRDefault="000D0F0F">
      <w:pPr>
        <w:pStyle w:val="Body"/>
        <w:ind w:left="720"/>
        <w:jc w:val="both"/>
        <w:rPr>
          <w:rFonts w:ascii="Arial Narrow" w:hAnsi="Arial Narrow"/>
          <w:lang w:val="it-IT"/>
        </w:rPr>
      </w:pPr>
      <w:r>
        <w:rPr>
          <w:rFonts w:ascii="Arial Narrow" w:hAnsi="Arial Narrow"/>
          <w:lang w:val="it-IT"/>
        </w:rPr>
        <w:t>Katie Embree</w:t>
      </w:r>
      <w:r>
        <w:rPr>
          <w:rFonts w:ascii="Arial Narrow" w:hAnsi="Arial Narrow"/>
          <w:lang w:val="it-IT"/>
        </w:rPr>
        <w:tab/>
      </w:r>
      <w:r>
        <w:rPr>
          <w:rFonts w:ascii="Arial Narrow" w:hAnsi="Arial Narrow"/>
          <w:lang w:val="it-IT"/>
        </w:rPr>
        <w:tab/>
      </w:r>
      <w:r w:rsidR="002D181D">
        <w:rPr>
          <w:rFonts w:ascii="Arial Narrow" w:hAnsi="Arial Narrow"/>
          <w:lang w:val="it-IT"/>
        </w:rPr>
        <w:t>Present</w:t>
      </w:r>
    </w:p>
    <w:p w14:paraId="66DD276C" w14:textId="221A5A4F" w:rsidR="00C249DC" w:rsidRDefault="00CD5B04">
      <w:pPr>
        <w:pStyle w:val="Body"/>
        <w:ind w:left="720"/>
        <w:jc w:val="both"/>
        <w:rPr>
          <w:rFonts w:ascii="Arial Narrow" w:eastAsia="Arial Narrow" w:hAnsi="Arial Narrow" w:cs="Arial Narrow"/>
        </w:rPr>
      </w:pPr>
      <w:r w:rsidRPr="00791F84">
        <w:rPr>
          <w:rFonts w:ascii="Arial Narrow" w:hAnsi="Arial Narrow"/>
          <w:lang w:val="it-IT"/>
        </w:rPr>
        <w:t>Maureen Higgins</w:t>
      </w:r>
      <w:r w:rsidRPr="00791F84">
        <w:rPr>
          <w:rFonts w:ascii="Arial Narrow" w:hAnsi="Arial Narrow"/>
          <w:lang w:val="it-IT"/>
        </w:rPr>
        <w:tab/>
      </w:r>
      <w:r w:rsidR="00F8379C">
        <w:rPr>
          <w:rFonts w:ascii="Arial Narrow" w:hAnsi="Arial Narrow"/>
          <w:lang w:val="it-IT"/>
        </w:rPr>
        <w:t>Present</w:t>
      </w:r>
      <w:r w:rsidR="002D181D">
        <w:rPr>
          <w:rFonts w:ascii="Arial Narrow" w:hAnsi="Arial Narrow"/>
          <w:lang w:val="it-IT"/>
        </w:rPr>
        <w:t xml:space="preserve"> </w:t>
      </w:r>
    </w:p>
    <w:p w14:paraId="46143E8F" w14:textId="62FB6BC1" w:rsidR="00BD7134" w:rsidRDefault="00BD7134">
      <w:pPr>
        <w:pStyle w:val="Body"/>
        <w:ind w:left="720"/>
        <w:jc w:val="both"/>
        <w:rPr>
          <w:rFonts w:ascii="Arial Narrow" w:hAnsi="Arial Narrow"/>
          <w:lang w:val="da-DK"/>
        </w:rPr>
      </w:pPr>
      <w:r>
        <w:rPr>
          <w:rFonts w:ascii="Arial Narrow" w:hAnsi="Arial Narrow"/>
          <w:lang w:val="da-DK"/>
        </w:rPr>
        <w:t>Mirlande Joachim</w:t>
      </w:r>
      <w:r>
        <w:rPr>
          <w:rFonts w:ascii="Arial Narrow" w:hAnsi="Arial Narrow"/>
          <w:lang w:val="da-DK"/>
        </w:rPr>
        <w:tab/>
      </w:r>
      <w:r w:rsidR="002D181D">
        <w:rPr>
          <w:rFonts w:ascii="Arial Narrow" w:hAnsi="Arial Narrow"/>
          <w:lang w:val="da-DK"/>
        </w:rPr>
        <w:t>Present</w:t>
      </w:r>
    </w:p>
    <w:p w14:paraId="4D3E3DBD" w14:textId="6866931A" w:rsidR="00C249DC" w:rsidRDefault="00CD5B04">
      <w:pPr>
        <w:pStyle w:val="Body"/>
        <w:ind w:left="720"/>
        <w:jc w:val="both"/>
        <w:rPr>
          <w:rFonts w:ascii="Arial Narrow" w:eastAsia="Arial Narrow" w:hAnsi="Arial Narrow" w:cs="Arial Narrow"/>
        </w:rPr>
      </w:pPr>
      <w:r>
        <w:rPr>
          <w:rFonts w:ascii="Arial Narrow" w:hAnsi="Arial Narrow"/>
          <w:lang w:val="da-DK"/>
        </w:rPr>
        <w:t>Kristopher John</w:t>
      </w:r>
      <w:r>
        <w:rPr>
          <w:rFonts w:ascii="Arial Narrow" w:hAnsi="Arial Narrow"/>
          <w:lang w:val="da-DK"/>
        </w:rPr>
        <w:tab/>
      </w:r>
      <w:r>
        <w:rPr>
          <w:rFonts w:ascii="Arial Narrow" w:hAnsi="Arial Narrow"/>
          <w:lang w:val="da-DK"/>
        </w:rPr>
        <w:tab/>
      </w:r>
      <w:r w:rsidR="002D181D">
        <w:rPr>
          <w:rFonts w:ascii="Arial Narrow" w:hAnsi="Arial Narrow"/>
        </w:rPr>
        <w:t>Present (Virtual – Address Provided)</w:t>
      </w:r>
    </w:p>
    <w:p w14:paraId="1AE26B9F" w14:textId="148E3BCD" w:rsidR="006038B2" w:rsidRDefault="00CD5B04">
      <w:pPr>
        <w:pStyle w:val="Body"/>
        <w:jc w:val="both"/>
        <w:rPr>
          <w:rFonts w:ascii="Arial Narrow" w:hAnsi="Arial Narrow"/>
        </w:rPr>
      </w:pPr>
      <w:r>
        <w:rPr>
          <w:rFonts w:ascii="Arial Narrow" w:eastAsia="Arial Narrow" w:hAnsi="Arial Narrow" w:cs="Arial Narrow"/>
          <w:lang w:val="de-DE"/>
        </w:rPr>
        <w:tab/>
        <w:t>Salone Kapur</w:t>
      </w:r>
      <w:r>
        <w:rPr>
          <w:rFonts w:ascii="Arial Narrow" w:eastAsia="Arial Narrow" w:hAnsi="Arial Narrow" w:cs="Arial Narrow"/>
          <w:lang w:val="de-DE"/>
        </w:rPr>
        <w:tab/>
      </w:r>
      <w:r>
        <w:rPr>
          <w:rFonts w:ascii="Arial Narrow" w:eastAsia="Arial Narrow" w:hAnsi="Arial Narrow" w:cs="Arial Narrow"/>
          <w:lang w:val="de-DE"/>
        </w:rPr>
        <w:tab/>
      </w:r>
      <w:r w:rsidR="00D14ECB">
        <w:rPr>
          <w:rFonts w:ascii="Arial Narrow" w:hAnsi="Arial Narrow"/>
        </w:rPr>
        <w:t>Present (Virtual – Address Provided)</w:t>
      </w:r>
    </w:p>
    <w:p w14:paraId="69CC7E35" w14:textId="0EDA88C5" w:rsidR="009A152A" w:rsidRPr="008A7C0C" w:rsidRDefault="009A152A" w:rsidP="00431C88">
      <w:pPr>
        <w:pStyle w:val="Body"/>
        <w:ind w:left="720"/>
        <w:jc w:val="both"/>
        <w:rPr>
          <w:rFonts w:ascii="Arial Narrow" w:hAnsi="Arial Narrow"/>
        </w:rPr>
      </w:pPr>
      <w:r w:rsidRPr="00791F84">
        <w:rPr>
          <w:rFonts w:ascii="Arial Narrow" w:hAnsi="Arial Narrow"/>
        </w:rPr>
        <w:t>Lindsey Moschet</w:t>
      </w:r>
      <w:r w:rsidRPr="00791F84">
        <w:rPr>
          <w:rFonts w:ascii="Arial Narrow" w:hAnsi="Arial Narrow"/>
        </w:rPr>
        <w:tab/>
      </w:r>
      <w:r w:rsidR="005669DB">
        <w:rPr>
          <w:rFonts w:ascii="Arial Narrow" w:hAnsi="Arial Narrow"/>
        </w:rPr>
        <w:t>Absent (Excused)</w:t>
      </w:r>
    </w:p>
    <w:p w14:paraId="32C5D2B0" w14:textId="46890BFA" w:rsidR="00C249DC" w:rsidRDefault="00CD5B04">
      <w:pPr>
        <w:pStyle w:val="Body"/>
        <w:ind w:firstLine="720"/>
        <w:jc w:val="both"/>
        <w:rPr>
          <w:rFonts w:ascii="Arial Narrow" w:eastAsia="Arial Narrow" w:hAnsi="Arial Narrow" w:cs="Arial Narrow"/>
        </w:rPr>
      </w:pPr>
      <w:r w:rsidRPr="00791F84">
        <w:rPr>
          <w:rFonts w:ascii="Arial Narrow" w:hAnsi="Arial Narrow"/>
          <w:lang w:val="it-IT"/>
        </w:rPr>
        <w:t>Jennifer Ng</w:t>
      </w:r>
      <w:r w:rsidRPr="00791F84">
        <w:rPr>
          <w:rFonts w:ascii="Arial Narrow" w:hAnsi="Arial Narrow"/>
          <w:lang w:val="it-IT"/>
        </w:rPr>
        <w:tab/>
      </w:r>
      <w:r w:rsidRPr="00791F84">
        <w:rPr>
          <w:rFonts w:ascii="Arial Narrow" w:hAnsi="Arial Narrow"/>
          <w:lang w:val="it-IT"/>
        </w:rPr>
        <w:tab/>
      </w:r>
      <w:r w:rsidR="00D14ECB">
        <w:rPr>
          <w:rFonts w:ascii="Arial Narrow" w:hAnsi="Arial Narrow"/>
          <w:lang w:val="it-IT"/>
        </w:rPr>
        <w:t>Pres</w:t>
      </w:r>
      <w:r w:rsidR="002D181D">
        <w:rPr>
          <w:rFonts w:ascii="Arial Narrow" w:hAnsi="Arial Narrow"/>
          <w:lang w:val="it-IT"/>
        </w:rPr>
        <w:t xml:space="preserve">ent </w:t>
      </w:r>
      <w:r w:rsidR="007514B4">
        <w:rPr>
          <w:rFonts w:ascii="Arial Narrow" w:hAnsi="Arial Narrow"/>
          <w:lang w:val="it-IT"/>
        </w:rPr>
        <w:t>(Virtual – Address Provided)</w:t>
      </w:r>
    </w:p>
    <w:p w14:paraId="0E56745B" w14:textId="18A3CB3F" w:rsidR="008A7C0C" w:rsidRPr="006E743C" w:rsidRDefault="00AD1654" w:rsidP="006E743C">
      <w:pPr>
        <w:pStyle w:val="Body"/>
        <w:ind w:left="720"/>
        <w:jc w:val="both"/>
        <w:rPr>
          <w:rFonts w:ascii="Arial Narrow" w:hAnsi="Arial Narrow"/>
        </w:rPr>
      </w:pPr>
      <w:r>
        <w:rPr>
          <w:rFonts w:ascii="Arial Narrow" w:hAnsi="Arial Narrow"/>
        </w:rPr>
        <w:t>Elizabeth Pernick</w:t>
      </w:r>
      <w:r>
        <w:rPr>
          <w:rFonts w:ascii="Arial Narrow" w:hAnsi="Arial Narrow"/>
        </w:rPr>
        <w:tab/>
      </w:r>
      <w:r w:rsidR="005669DB">
        <w:rPr>
          <w:rFonts w:ascii="Arial Narrow" w:hAnsi="Arial Narrow"/>
        </w:rPr>
        <w:t>Present (Virtual – Address Provided)</w:t>
      </w:r>
    </w:p>
    <w:p w14:paraId="4982730B" w14:textId="77777777" w:rsidR="00C249DC" w:rsidRDefault="00CD5B04">
      <w:pPr>
        <w:pStyle w:val="Body"/>
        <w:ind w:left="720" w:hanging="720"/>
        <w:jc w:val="both"/>
        <w:rPr>
          <w:rFonts w:ascii="Arial Narrow" w:eastAsia="Arial Narrow" w:hAnsi="Arial Narrow" w:cs="Arial Narrow"/>
        </w:rPr>
      </w:pPr>
      <w:r>
        <w:rPr>
          <w:rFonts w:ascii="Arial Narrow" w:eastAsia="Arial Narrow" w:hAnsi="Arial Narrow" w:cs="Arial Narrow"/>
        </w:rPr>
        <w:tab/>
      </w:r>
    </w:p>
    <w:p w14:paraId="6C3EF326" w14:textId="4C8C0D02" w:rsidR="00C249DC" w:rsidRPr="00663ECC" w:rsidRDefault="00CD5B04" w:rsidP="006E743C">
      <w:pPr>
        <w:pStyle w:val="Body"/>
        <w:ind w:left="360"/>
        <w:jc w:val="both"/>
        <w:rPr>
          <w:rFonts w:ascii="Arial Narrow" w:eastAsia="Arial Narrow" w:hAnsi="Arial Narrow" w:cs="Arial Narrow"/>
        </w:rPr>
      </w:pPr>
      <w:r w:rsidRPr="0077187A">
        <w:rPr>
          <w:rFonts w:ascii="Arial Narrow" w:hAnsi="Arial Narrow"/>
        </w:rPr>
        <w:t>Also present at the meetin</w:t>
      </w:r>
      <w:r w:rsidR="00493517">
        <w:rPr>
          <w:rFonts w:ascii="Arial Narrow" w:hAnsi="Arial Narrow"/>
        </w:rPr>
        <w:t>g: Meghann Persenaire, Principal</w:t>
      </w:r>
      <w:r w:rsidR="005A2222">
        <w:rPr>
          <w:rFonts w:ascii="Arial Narrow" w:hAnsi="Arial Narrow"/>
        </w:rPr>
        <w:t>; Emilene Rodriguez, EN</w:t>
      </w:r>
      <w:r w:rsidR="00686B2C">
        <w:rPr>
          <w:rFonts w:ascii="Arial Narrow" w:hAnsi="Arial Narrow"/>
        </w:rPr>
        <w:t xml:space="preserve">L Director; </w:t>
      </w:r>
      <w:r w:rsidR="007514B4">
        <w:rPr>
          <w:rFonts w:ascii="Arial Narrow" w:hAnsi="Arial Narrow"/>
        </w:rPr>
        <w:t xml:space="preserve">Jimmy Vora, BDO; Christopher Daniels, CSBM; Adam Cole, BDO; Shubham Deshpande, BDO; </w:t>
      </w:r>
      <w:r w:rsidR="005669DB">
        <w:rPr>
          <w:rFonts w:ascii="Arial Narrow" w:hAnsi="Arial Narrow"/>
        </w:rPr>
        <w:t>and Lord Crawford, prospective Board Member</w:t>
      </w:r>
      <w:r w:rsidR="0072571A">
        <w:rPr>
          <w:rFonts w:ascii="Arial Narrow" w:hAnsi="Arial Narrow"/>
        </w:rPr>
        <w:t>.</w:t>
      </w:r>
    </w:p>
    <w:p w14:paraId="4602F350" w14:textId="77777777" w:rsidR="00C249DC" w:rsidRPr="00663ECC" w:rsidRDefault="00C249DC">
      <w:pPr>
        <w:pStyle w:val="Body"/>
        <w:jc w:val="both"/>
        <w:rPr>
          <w:rFonts w:ascii="Arial Narrow" w:eastAsia="Arial Narrow" w:hAnsi="Arial Narrow" w:cs="Arial Narrow"/>
        </w:rPr>
      </w:pPr>
    </w:p>
    <w:p w14:paraId="7A3D1D4D" w14:textId="77777777" w:rsidR="00C249DC" w:rsidRPr="00663ECC" w:rsidRDefault="00CD5B04">
      <w:pPr>
        <w:pStyle w:val="AgendaItem"/>
        <w:numPr>
          <w:ilvl w:val="0"/>
          <w:numId w:val="2"/>
        </w:numPr>
      </w:pPr>
      <w:r w:rsidRPr="00663ECC">
        <w:t>Public Comment</w:t>
      </w:r>
    </w:p>
    <w:p w14:paraId="1599F9A1" w14:textId="77777777" w:rsidR="00C249DC" w:rsidRPr="00663ECC" w:rsidRDefault="00CD5B04">
      <w:pPr>
        <w:pStyle w:val="AgendaItemText"/>
      </w:pPr>
      <w:r w:rsidRPr="00663ECC">
        <w:t>No requests for public comment were received.</w:t>
      </w:r>
    </w:p>
    <w:p w14:paraId="4F0A4345" w14:textId="77777777" w:rsidR="00C249DC" w:rsidRPr="00663ECC" w:rsidRDefault="00C249DC">
      <w:pPr>
        <w:pStyle w:val="Body"/>
        <w:ind w:left="720"/>
        <w:jc w:val="both"/>
        <w:rPr>
          <w:rFonts w:ascii="Arial Narrow" w:eastAsia="Arial Narrow" w:hAnsi="Arial Narrow" w:cs="Arial Narrow"/>
          <w:color w:val="0433FF"/>
        </w:rPr>
      </w:pPr>
    </w:p>
    <w:p w14:paraId="57C3873B" w14:textId="77777777" w:rsidR="00C249DC" w:rsidRPr="00663ECC" w:rsidRDefault="00CD5B04">
      <w:pPr>
        <w:pStyle w:val="ListParagraph"/>
        <w:numPr>
          <w:ilvl w:val="0"/>
          <w:numId w:val="2"/>
        </w:numPr>
        <w:jc w:val="both"/>
        <w:rPr>
          <w:rFonts w:ascii="Arial Narrow" w:hAnsi="Arial Narrow"/>
          <w:sz w:val="24"/>
          <w:szCs w:val="24"/>
        </w:rPr>
      </w:pPr>
      <w:r w:rsidRPr="00663ECC">
        <w:rPr>
          <w:rFonts w:ascii="Arial Narrow" w:hAnsi="Arial Narrow"/>
          <w:b/>
          <w:bCs/>
          <w:sz w:val="24"/>
          <w:szCs w:val="24"/>
        </w:rPr>
        <w:t>Consent Agenda</w:t>
      </w:r>
    </w:p>
    <w:p w14:paraId="0327C21F" w14:textId="67068010" w:rsidR="00C249DC" w:rsidRDefault="00CD5B04">
      <w:pPr>
        <w:pStyle w:val="AgendaItemText"/>
      </w:pPr>
      <w:r w:rsidRPr="00663ECC">
        <w:t xml:space="preserve">Minutes from the </w:t>
      </w:r>
      <w:r w:rsidR="005669DB">
        <w:t>September 26</w:t>
      </w:r>
      <w:r w:rsidR="005669DB" w:rsidRPr="005669DB">
        <w:rPr>
          <w:vertAlign w:val="superscript"/>
        </w:rPr>
        <w:t>th</w:t>
      </w:r>
      <w:r w:rsidR="005669DB">
        <w:t xml:space="preserve"> </w:t>
      </w:r>
      <w:r w:rsidRPr="00663ECC">
        <w:t xml:space="preserve">Board </w:t>
      </w:r>
      <w:r w:rsidRPr="00706786">
        <w:t>meeting were unanimously approved by the Board.</w:t>
      </w:r>
      <w:r w:rsidRPr="00663ECC">
        <w:t xml:space="preserve"> </w:t>
      </w:r>
    </w:p>
    <w:p w14:paraId="10C55D5D" w14:textId="77777777" w:rsidR="007A0AEA" w:rsidRDefault="007A0AEA">
      <w:pPr>
        <w:pStyle w:val="AgendaItemText"/>
      </w:pPr>
    </w:p>
    <w:p w14:paraId="61DA254F" w14:textId="50A76E92" w:rsidR="007000C1" w:rsidRDefault="0072571A" w:rsidP="007000C1">
      <w:pPr>
        <w:pStyle w:val="ListParagraph"/>
        <w:numPr>
          <w:ilvl w:val="0"/>
          <w:numId w:val="4"/>
        </w:numPr>
        <w:jc w:val="both"/>
        <w:rPr>
          <w:rFonts w:ascii="Arial Narrow" w:hAnsi="Arial Narrow"/>
          <w:b/>
          <w:sz w:val="24"/>
          <w:szCs w:val="24"/>
        </w:rPr>
      </w:pPr>
      <w:r>
        <w:rPr>
          <w:rFonts w:ascii="Arial Narrow" w:hAnsi="Arial Narrow"/>
          <w:b/>
          <w:sz w:val="24"/>
          <w:szCs w:val="24"/>
        </w:rPr>
        <w:t>Nominating</w:t>
      </w:r>
      <w:r w:rsidR="007000C1" w:rsidRPr="007000C1">
        <w:rPr>
          <w:rFonts w:ascii="Arial Narrow" w:hAnsi="Arial Narrow"/>
          <w:b/>
          <w:sz w:val="24"/>
          <w:szCs w:val="24"/>
        </w:rPr>
        <w:t xml:space="preserve"> Committee</w:t>
      </w:r>
    </w:p>
    <w:p w14:paraId="3D8A5641" w14:textId="4880E095" w:rsidR="00232B38" w:rsidRPr="00232B38" w:rsidRDefault="00EA3CFE" w:rsidP="00613092">
      <w:pPr>
        <w:pStyle w:val="ListParagraph"/>
        <w:numPr>
          <w:ilvl w:val="1"/>
          <w:numId w:val="4"/>
        </w:numPr>
        <w:jc w:val="both"/>
        <w:rPr>
          <w:rFonts w:ascii="Arial Narrow" w:eastAsia="Arial Narrow" w:hAnsi="Arial Narrow" w:cs="Arial Narrow"/>
          <w:b/>
          <w:bCs/>
        </w:rPr>
      </w:pPr>
      <w:r>
        <w:rPr>
          <w:rFonts w:ascii="Arial Narrow" w:hAnsi="Arial Narrow"/>
          <w:sz w:val="24"/>
          <w:szCs w:val="24"/>
        </w:rPr>
        <w:t xml:space="preserve">Ms. Apollon </w:t>
      </w:r>
      <w:r w:rsidR="005669DB">
        <w:rPr>
          <w:rFonts w:ascii="Arial Narrow" w:hAnsi="Arial Narrow"/>
          <w:sz w:val="24"/>
          <w:szCs w:val="24"/>
        </w:rPr>
        <w:t xml:space="preserve">introduced </w:t>
      </w:r>
      <w:r w:rsidR="00A955A8">
        <w:rPr>
          <w:rFonts w:ascii="Arial Narrow" w:hAnsi="Arial Narrow"/>
          <w:sz w:val="24"/>
          <w:szCs w:val="24"/>
        </w:rPr>
        <w:t xml:space="preserve">prospective Board member </w:t>
      </w:r>
      <w:r w:rsidR="005669DB">
        <w:rPr>
          <w:rFonts w:ascii="Arial Narrow" w:hAnsi="Arial Narrow"/>
          <w:sz w:val="24"/>
          <w:szCs w:val="24"/>
        </w:rPr>
        <w:t xml:space="preserve">Lord Crawford, an alumni of </w:t>
      </w:r>
      <w:r w:rsidR="00A955A8">
        <w:rPr>
          <w:rFonts w:ascii="Arial Narrow" w:hAnsi="Arial Narrow"/>
          <w:sz w:val="24"/>
          <w:szCs w:val="24"/>
        </w:rPr>
        <w:t>St HOPE, who is attending the meeting as part of the Board member selection process</w:t>
      </w:r>
      <w:r w:rsidR="005669DB">
        <w:rPr>
          <w:rFonts w:ascii="Arial Narrow" w:hAnsi="Arial Narrow"/>
          <w:sz w:val="24"/>
          <w:szCs w:val="24"/>
        </w:rPr>
        <w:t xml:space="preserve">.  Mr. Crawford described the strengths and unique perspectives he brings to the Board and asked questions of the Board about priorities and initiatives.  Ms. Persenaire reported that Mr. Crawford had conducted the required school visit and principal interview the prior week.  Ms. Crawford’s membership will be voted on at the November meeting.  </w:t>
      </w:r>
    </w:p>
    <w:p w14:paraId="1BB8DEFF" w14:textId="06D3A447" w:rsidR="007A78FC" w:rsidRPr="00EA3CFE" w:rsidRDefault="007A78FC" w:rsidP="00EA3CFE">
      <w:pPr>
        <w:ind w:left="1080"/>
        <w:jc w:val="both"/>
        <w:rPr>
          <w:rFonts w:ascii="Arial Narrow" w:eastAsia="Arial Narrow" w:hAnsi="Arial Narrow" w:cs="Arial Narrow"/>
          <w:b/>
          <w:bCs/>
        </w:rPr>
      </w:pPr>
    </w:p>
    <w:p w14:paraId="629C4FD0" w14:textId="6552417B" w:rsidR="00E2095C" w:rsidRDefault="007A78FC">
      <w:pPr>
        <w:pStyle w:val="Body"/>
        <w:numPr>
          <w:ilvl w:val="0"/>
          <w:numId w:val="4"/>
        </w:numPr>
        <w:rPr>
          <w:rFonts w:ascii="Arial Narrow" w:hAnsi="Arial Narrow"/>
          <w:b/>
          <w:bCs/>
        </w:rPr>
      </w:pPr>
      <w:r w:rsidRPr="00663ECC">
        <w:rPr>
          <w:rFonts w:ascii="Arial Narrow" w:hAnsi="Arial Narrow"/>
          <w:b/>
          <w:bCs/>
        </w:rPr>
        <w:t>Finance Committee</w:t>
      </w:r>
    </w:p>
    <w:p w14:paraId="5B17350B" w14:textId="1D5BF738" w:rsidR="005669DB" w:rsidRDefault="005669DB" w:rsidP="00232B38">
      <w:pPr>
        <w:pStyle w:val="Body"/>
        <w:numPr>
          <w:ilvl w:val="1"/>
          <w:numId w:val="4"/>
        </w:numPr>
        <w:jc w:val="both"/>
        <w:rPr>
          <w:rFonts w:ascii="Arial Narrow" w:hAnsi="Arial Narrow"/>
          <w:bCs/>
          <w:i/>
        </w:rPr>
      </w:pPr>
      <w:r>
        <w:rPr>
          <w:rFonts w:ascii="Arial Narrow" w:hAnsi="Arial Narrow"/>
          <w:bCs/>
          <w:i/>
        </w:rPr>
        <w:t xml:space="preserve">2023-24 Audit – </w:t>
      </w:r>
      <w:r>
        <w:rPr>
          <w:rFonts w:ascii="Arial Narrow" w:hAnsi="Arial Narrow"/>
          <w:bCs/>
        </w:rPr>
        <w:t>Ms. Persenaire introduced Jimmy Vora</w:t>
      </w:r>
      <w:r w:rsidR="007514B4">
        <w:rPr>
          <w:rFonts w:ascii="Arial Narrow" w:hAnsi="Arial Narrow"/>
          <w:bCs/>
        </w:rPr>
        <w:t>, Adam Cole, and Shubham Deshpande</w:t>
      </w:r>
      <w:r>
        <w:rPr>
          <w:rFonts w:ascii="Arial Narrow" w:hAnsi="Arial Narrow"/>
          <w:bCs/>
        </w:rPr>
        <w:t xml:space="preserve"> </w:t>
      </w:r>
      <w:commentRangeStart w:id="1"/>
      <w:r>
        <w:rPr>
          <w:rFonts w:ascii="Arial Narrow" w:hAnsi="Arial Narrow"/>
          <w:bCs/>
        </w:rPr>
        <w:t>from</w:t>
      </w:r>
      <w:commentRangeEnd w:id="1"/>
      <w:r w:rsidR="005A2222">
        <w:rPr>
          <w:rStyle w:val="CommentReference"/>
          <w:rFonts w:ascii="Arial" w:eastAsiaTheme="minorHAnsi" w:hAnsi="Arial" w:cstheme="minorBidi"/>
          <w:color w:val="auto"/>
          <w:bdr w:val="none" w:sz="0" w:space="0" w:color="auto"/>
          <w14:textOutline w14:w="0" w14:cap="rnd" w14:cmpd="sng" w14:algn="ctr">
            <w14:noFill/>
            <w14:prstDash w14:val="solid"/>
            <w14:bevel/>
          </w14:textOutline>
        </w:rPr>
        <w:commentReference w:id="1"/>
      </w:r>
      <w:r>
        <w:rPr>
          <w:rFonts w:ascii="Arial Narrow" w:hAnsi="Arial Narrow"/>
          <w:bCs/>
        </w:rPr>
        <w:t xml:space="preserve"> BDO who presented the result</w:t>
      </w:r>
      <w:r w:rsidR="00941DF5">
        <w:rPr>
          <w:rFonts w:ascii="Arial Narrow" w:hAnsi="Arial Narrow"/>
          <w:bCs/>
        </w:rPr>
        <w:t>s</w:t>
      </w:r>
      <w:r>
        <w:rPr>
          <w:rFonts w:ascii="Arial Narrow" w:hAnsi="Arial Narrow"/>
          <w:bCs/>
        </w:rPr>
        <w:t xml:space="preserve"> of the 2023-24 </w:t>
      </w:r>
      <w:r w:rsidR="00941DF5">
        <w:rPr>
          <w:rFonts w:ascii="Arial Narrow" w:hAnsi="Arial Narrow"/>
          <w:bCs/>
        </w:rPr>
        <w:t>financial audit to the Board.  The auditors reviewed the financial statements and noted</w:t>
      </w:r>
      <w:r>
        <w:rPr>
          <w:rFonts w:ascii="Arial Narrow" w:hAnsi="Arial Narrow"/>
          <w:bCs/>
        </w:rPr>
        <w:t xml:space="preserve"> that it was a clean audit with no </w:t>
      </w:r>
      <w:r w:rsidR="00941DF5">
        <w:rPr>
          <w:rFonts w:ascii="Arial Narrow" w:hAnsi="Arial Narrow"/>
          <w:bCs/>
        </w:rPr>
        <w:t xml:space="preserve">findings.  Board members asked clarifying questions.  </w:t>
      </w:r>
      <w:r w:rsidR="00941DF5" w:rsidRPr="005A2222">
        <w:rPr>
          <w:rFonts w:ascii="Arial Narrow" w:hAnsi="Arial Narrow"/>
          <w:b/>
          <w:bCs/>
        </w:rPr>
        <w:t xml:space="preserve">The Board voted unanimously to approve the 2023-24 financial audit, as presented.  </w:t>
      </w:r>
    </w:p>
    <w:p w14:paraId="0FB367B0" w14:textId="477B41A2" w:rsidR="005E0BCB" w:rsidRPr="005E0BCB" w:rsidRDefault="005669DB" w:rsidP="00232B38">
      <w:pPr>
        <w:pStyle w:val="Body"/>
        <w:numPr>
          <w:ilvl w:val="1"/>
          <w:numId w:val="4"/>
        </w:numPr>
        <w:jc w:val="both"/>
        <w:rPr>
          <w:rFonts w:ascii="Arial Narrow" w:hAnsi="Arial Narrow"/>
          <w:bCs/>
          <w:i/>
        </w:rPr>
      </w:pPr>
      <w:r>
        <w:rPr>
          <w:rFonts w:ascii="Arial Narrow" w:hAnsi="Arial Narrow"/>
          <w:bCs/>
          <w:i/>
        </w:rPr>
        <w:lastRenderedPageBreak/>
        <w:t>September</w:t>
      </w:r>
      <w:r w:rsidR="00BC7C81">
        <w:rPr>
          <w:rFonts w:ascii="Arial Narrow" w:hAnsi="Arial Narrow"/>
          <w:bCs/>
          <w:i/>
        </w:rPr>
        <w:t xml:space="preserve"> </w:t>
      </w:r>
      <w:r w:rsidR="005A67A9" w:rsidRPr="004004E9">
        <w:rPr>
          <w:rFonts w:ascii="Arial Narrow" w:hAnsi="Arial Narrow"/>
          <w:bCs/>
          <w:i/>
        </w:rPr>
        <w:t>Finance Report</w:t>
      </w:r>
      <w:r w:rsidR="005A67A9" w:rsidRPr="004004E9">
        <w:rPr>
          <w:rFonts w:ascii="Arial Narrow" w:hAnsi="Arial Narrow"/>
          <w:bCs/>
        </w:rPr>
        <w:t xml:space="preserve"> - </w:t>
      </w:r>
      <w:r w:rsidR="007342C9" w:rsidRPr="004004E9">
        <w:rPr>
          <w:rFonts w:ascii="Arial Narrow" w:hAnsi="Arial Narrow"/>
          <w:bCs/>
        </w:rPr>
        <w:t xml:space="preserve">Ms. </w:t>
      </w:r>
      <w:r w:rsidR="004004E9">
        <w:rPr>
          <w:rFonts w:ascii="Arial Narrow" w:hAnsi="Arial Narrow"/>
          <w:bCs/>
        </w:rPr>
        <w:t xml:space="preserve">Persenaire presented the </w:t>
      </w:r>
      <w:r w:rsidR="00941DF5">
        <w:rPr>
          <w:rFonts w:ascii="Arial Narrow" w:hAnsi="Arial Narrow"/>
          <w:bCs/>
        </w:rPr>
        <w:t>September</w:t>
      </w:r>
      <w:r w:rsidR="00BC7C81">
        <w:rPr>
          <w:rFonts w:ascii="Arial Narrow" w:hAnsi="Arial Narrow"/>
          <w:bCs/>
        </w:rPr>
        <w:t xml:space="preserve"> </w:t>
      </w:r>
      <w:r w:rsidR="007342C9" w:rsidRPr="004004E9">
        <w:rPr>
          <w:rFonts w:ascii="Arial Narrow" w:hAnsi="Arial Narrow"/>
          <w:bCs/>
        </w:rPr>
        <w:t>Finance Report for discussion,</w:t>
      </w:r>
      <w:r w:rsidR="004004E9" w:rsidRPr="004004E9">
        <w:rPr>
          <w:rFonts w:ascii="Arial Narrow" w:hAnsi="Arial Narrow"/>
          <w:bCs/>
        </w:rPr>
        <w:t xml:space="preserve"> </w:t>
      </w:r>
      <w:r w:rsidR="00941DF5">
        <w:rPr>
          <w:rFonts w:ascii="Arial Narrow" w:hAnsi="Arial Narrow"/>
          <w:bCs/>
        </w:rPr>
        <w:t>reminding the Board that the finance report reflected the adjusted enrollment of 185, with expense reductions that ensured a continued balanced budget with a surplus.  Ms. Persenaire noted that enrollment has not yet stabilized and if it falls below 185, additional cuts will be made.  These include reducing the field trip and student incentives lines, as well as realizing additional savings on the 401k expense line.</w:t>
      </w:r>
      <w:r w:rsidR="00C15C69">
        <w:rPr>
          <w:rFonts w:ascii="Arial Narrow" w:hAnsi="Arial Narrow"/>
          <w:bCs/>
        </w:rPr>
        <w:t xml:space="preserve"> </w:t>
      </w:r>
      <w:r w:rsidR="00164FB3">
        <w:rPr>
          <w:rFonts w:ascii="Arial Narrow" w:hAnsi="Arial Narrow"/>
          <w:bCs/>
        </w:rPr>
        <w:t>The Board discussed implications, particularly if the enrollment levels out lower than 185.</w:t>
      </w:r>
    </w:p>
    <w:p w14:paraId="7137006C" w14:textId="0A625BEE" w:rsidR="009977EC" w:rsidRPr="003A4EB3" w:rsidRDefault="00B34D8F" w:rsidP="00941DF5">
      <w:pPr>
        <w:pStyle w:val="Body"/>
        <w:numPr>
          <w:ilvl w:val="1"/>
          <w:numId w:val="4"/>
        </w:numPr>
        <w:jc w:val="both"/>
        <w:rPr>
          <w:rFonts w:ascii="Arial Narrow" w:hAnsi="Arial Narrow"/>
          <w:bCs/>
          <w:i/>
        </w:rPr>
      </w:pPr>
      <w:r>
        <w:rPr>
          <w:rFonts w:ascii="Arial Narrow" w:hAnsi="Arial Narrow"/>
          <w:bCs/>
          <w:i/>
        </w:rPr>
        <w:t>Vendor Management</w:t>
      </w:r>
      <w:r w:rsidR="005E0BCB">
        <w:rPr>
          <w:rFonts w:ascii="Arial Narrow" w:hAnsi="Arial Narrow"/>
          <w:bCs/>
          <w:i/>
        </w:rPr>
        <w:t xml:space="preserve"> –</w:t>
      </w:r>
      <w:r>
        <w:rPr>
          <w:rFonts w:ascii="Arial Narrow" w:hAnsi="Arial Narrow"/>
          <w:bCs/>
          <w:i/>
        </w:rPr>
        <w:t xml:space="preserve"> </w:t>
      </w:r>
      <w:r>
        <w:rPr>
          <w:rFonts w:ascii="Arial Narrow" w:hAnsi="Arial Narrow"/>
          <w:bCs/>
        </w:rPr>
        <w:t xml:space="preserve">Ms. Persenaire reported that, after three separate issues with financial management last fiscal year with </w:t>
      </w:r>
      <w:r w:rsidR="003A4EB3">
        <w:rPr>
          <w:rFonts w:ascii="Arial Narrow" w:hAnsi="Arial Narrow"/>
          <w:bCs/>
        </w:rPr>
        <w:t>CSBM, she met with CSBM leadership to discuss concerns.  As these issues were continuing this fiscal year, she asked that CSBM replace the team member who was making the errors.  CSBM agreed and a new team member has been assigned.</w:t>
      </w:r>
    </w:p>
    <w:p w14:paraId="22C21312" w14:textId="77777777" w:rsidR="003A4EB3" w:rsidRPr="0023121F" w:rsidRDefault="003A4EB3" w:rsidP="003A4EB3">
      <w:pPr>
        <w:pStyle w:val="Body"/>
        <w:ind w:left="1440"/>
        <w:jc w:val="both"/>
        <w:rPr>
          <w:rFonts w:ascii="Arial Narrow" w:hAnsi="Arial Narrow"/>
          <w:bCs/>
          <w:i/>
        </w:rPr>
      </w:pPr>
    </w:p>
    <w:p w14:paraId="681C0247" w14:textId="5D8868BC" w:rsidR="004004E9" w:rsidRDefault="0023121F" w:rsidP="0023121F">
      <w:pPr>
        <w:pStyle w:val="Body"/>
        <w:numPr>
          <w:ilvl w:val="0"/>
          <w:numId w:val="4"/>
        </w:numPr>
        <w:rPr>
          <w:rFonts w:ascii="Arial Narrow" w:hAnsi="Arial Narrow"/>
          <w:b/>
          <w:bCs/>
        </w:rPr>
      </w:pPr>
      <w:r w:rsidRPr="0023121F">
        <w:rPr>
          <w:rFonts w:ascii="Arial Narrow" w:hAnsi="Arial Narrow"/>
          <w:b/>
          <w:bCs/>
        </w:rPr>
        <w:t xml:space="preserve">Accountability Committee </w:t>
      </w:r>
    </w:p>
    <w:p w14:paraId="66181BA7" w14:textId="0800F95F" w:rsidR="009977EC" w:rsidRPr="00686B2C" w:rsidRDefault="003A4EB3" w:rsidP="00164FB3">
      <w:pPr>
        <w:pStyle w:val="Body"/>
        <w:numPr>
          <w:ilvl w:val="1"/>
          <w:numId w:val="4"/>
        </w:numPr>
        <w:rPr>
          <w:rFonts w:ascii="Arial Narrow" w:hAnsi="Arial Narrow"/>
          <w:b/>
          <w:bCs/>
        </w:rPr>
      </w:pPr>
      <w:r>
        <w:rPr>
          <w:rFonts w:ascii="Arial Narrow" w:hAnsi="Arial Narrow"/>
          <w:bCs/>
          <w:i/>
        </w:rPr>
        <w:t>MAP Baseline Scores</w:t>
      </w:r>
      <w:r w:rsidR="0023121F" w:rsidRPr="000B119A">
        <w:rPr>
          <w:rFonts w:ascii="Arial Narrow" w:hAnsi="Arial Narrow"/>
          <w:bCs/>
          <w:i/>
        </w:rPr>
        <w:t xml:space="preserve">– </w:t>
      </w:r>
      <w:r w:rsidR="005D1130">
        <w:rPr>
          <w:rFonts w:ascii="Arial Narrow" w:hAnsi="Arial Narrow"/>
          <w:bCs/>
        </w:rPr>
        <w:t xml:space="preserve">Ms. Persenaire </w:t>
      </w:r>
      <w:r>
        <w:rPr>
          <w:rFonts w:ascii="Arial Narrow" w:hAnsi="Arial Narrow"/>
          <w:bCs/>
        </w:rPr>
        <w:t>presented the NWEA MAP baseline ELA and math scores.  6</w:t>
      </w:r>
      <w:r w:rsidRPr="003A4EB3">
        <w:rPr>
          <w:rFonts w:ascii="Arial Narrow" w:hAnsi="Arial Narrow"/>
          <w:bCs/>
          <w:vertAlign w:val="superscript"/>
        </w:rPr>
        <w:t>th</w:t>
      </w:r>
      <w:r>
        <w:rPr>
          <w:rFonts w:ascii="Arial Narrow" w:hAnsi="Arial Narrow"/>
          <w:bCs/>
        </w:rPr>
        <w:t xml:space="preserve"> grade scores are the lowest average RIT in the school’s history, meaning that the school’s incoming class is significantly behind their national peers.  Ms. Persenaire noted that, while this is daunting, it is also an opportunity for tremendous growth.  7</w:t>
      </w:r>
      <w:r w:rsidRPr="003A4EB3">
        <w:rPr>
          <w:rFonts w:ascii="Arial Narrow" w:hAnsi="Arial Narrow"/>
          <w:bCs/>
          <w:vertAlign w:val="superscript"/>
        </w:rPr>
        <w:t>th</w:t>
      </w:r>
      <w:r>
        <w:rPr>
          <w:rFonts w:ascii="Arial Narrow" w:hAnsi="Arial Narrow"/>
          <w:bCs/>
        </w:rPr>
        <w:t xml:space="preserve"> and 8</w:t>
      </w:r>
      <w:r w:rsidRPr="003A4EB3">
        <w:rPr>
          <w:rFonts w:ascii="Arial Narrow" w:hAnsi="Arial Narrow"/>
          <w:bCs/>
          <w:vertAlign w:val="superscript"/>
        </w:rPr>
        <w:t>th</w:t>
      </w:r>
      <w:r>
        <w:rPr>
          <w:rFonts w:ascii="Arial Narrow" w:hAnsi="Arial Narrow"/>
          <w:bCs/>
        </w:rPr>
        <w:t xml:space="preserve"> grade averages were encouraging, with the growth made since they entered St HOPE clearly evident.  </w:t>
      </w:r>
    </w:p>
    <w:p w14:paraId="48346E5D" w14:textId="51969CBF" w:rsidR="00686B2C" w:rsidRPr="003A4EB3" w:rsidRDefault="00686B2C" w:rsidP="00164FB3">
      <w:pPr>
        <w:pStyle w:val="Body"/>
        <w:numPr>
          <w:ilvl w:val="1"/>
          <w:numId w:val="4"/>
        </w:numPr>
        <w:rPr>
          <w:rFonts w:ascii="Arial Narrow" w:hAnsi="Arial Narrow"/>
          <w:b/>
          <w:bCs/>
        </w:rPr>
      </w:pPr>
      <w:r>
        <w:rPr>
          <w:rFonts w:ascii="Arial Narrow" w:hAnsi="Arial Narrow"/>
          <w:bCs/>
          <w:i/>
        </w:rPr>
        <w:t xml:space="preserve">ENL Supports – </w:t>
      </w:r>
      <w:r>
        <w:rPr>
          <w:rFonts w:ascii="Arial Narrow" w:hAnsi="Arial Narrow"/>
          <w:bCs/>
        </w:rPr>
        <w:t xml:space="preserve">Ms. Persenaire introduced Ms. Rodriguez, the ENL Director, to discuss the supports she is providing to the English as a New Language scholars, particularly the large number of new scholars who are mostly migrant students with limited schooling.  </w:t>
      </w:r>
      <w:r w:rsidR="00B17D83">
        <w:rPr>
          <w:rFonts w:ascii="Arial Narrow" w:hAnsi="Arial Narrow"/>
          <w:bCs/>
        </w:rPr>
        <w:t xml:space="preserve">Ms. Persenaire reported that ENL scholars now comprise 22% of the school’s scholar population, the highest number in the school’s history.  </w:t>
      </w:r>
      <w:r>
        <w:rPr>
          <w:rFonts w:ascii="Arial Narrow" w:hAnsi="Arial Narrow"/>
          <w:bCs/>
        </w:rPr>
        <w:t xml:space="preserve">Ms. Rodriguez described the classroom push-in support as well as ways the school is making the curriculum accessible to all </w:t>
      </w:r>
      <w:commentRangeStart w:id="2"/>
      <w:r>
        <w:rPr>
          <w:rFonts w:ascii="Arial Narrow" w:hAnsi="Arial Narrow"/>
          <w:bCs/>
        </w:rPr>
        <w:t>students</w:t>
      </w:r>
      <w:commentRangeEnd w:id="2"/>
      <w:r>
        <w:rPr>
          <w:rStyle w:val="CommentReference"/>
          <w:rFonts w:ascii="Arial" w:eastAsiaTheme="minorHAnsi" w:hAnsi="Arial" w:cstheme="minorBidi"/>
          <w:color w:val="auto"/>
          <w:bdr w:val="none" w:sz="0" w:space="0" w:color="auto"/>
          <w14:textOutline w14:w="0" w14:cap="rnd" w14:cmpd="sng" w14:algn="ctr">
            <w14:noFill/>
            <w14:prstDash w14:val="solid"/>
            <w14:bevel/>
          </w14:textOutline>
        </w:rPr>
        <w:commentReference w:id="2"/>
      </w:r>
      <w:r>
        <w:rPr>
          <w:rFonts w:ascii="Arial Narrow" w:hAnsi="Arial Narrow"/>
          <w:bCs/>
        </w:rPr>
        <w:t>.</w:t>
      </w:r>
    </w:p>
    <w:p w14:paraId="286B697C" w14:textId="6B3E665A" w:rsidR="003A4EB3" w:rsidRPr="00164FB3" w:rsidRDefault="003A4EB3" w:rsidP="00164FB3">
      <w:pPr>
        <w:pStyle w:val="Body"/>
        <w:numPr>
          <w:ilvl w:val="1"/>
          <w:numId w:val="4"/>
        </w:numPr>
        <w:rPr>
          <w:rFonts w:ascii="Arial Narrow" w:hAnsi="Arial Narrow"/>
          <w:b/>
          <w:bCs/>
        </w:rPr>
      </w:pPr>
      <w:r>
        <w:rPr>
          <w:rFonts w:ascii="Arial Narrow" w:hAnsi="Arial Narrow"/>
          <w:bCs/>
          <w:i/>
        </w:rPr>
        <w:t xml:space="preserve">Potential Name Change </w:t>
      </w:r>
      <w:r w:rsidR="00686B2C">
        <w:rPr>
          <w:rFonts w:ascii="Arial Narrow" w:hAnsi="Arial Narrow"/>
          <w:bCs/>
          <w:i/>
        </w:rPr>
        <w:t>–</w:t>
      </w:r>
      <w:r>
        <w:rPr>
          <w:rFonts w:ascii="Arial Narrow" w:hAnsi="Arial Narrow"/>
          <w:b/>
          <w:bCs/>
        </w:rPr>
        <w:t xml:space="preserve"> </w:t>
      </w:r>
      <w:r w:rsidR="00686B2C">
        <w:rPr>
          <w:rFonts w:ascii="Arial Narrow" w:hAnsi="Arial Narrow"/>
          <w:bCs/>
        </w:rPr>
        <w:t>Ms. Persenaire introduced the idea of a potential name change for the school, based on feedback from Underdog.  The canvassers and others indicated that having St in the name was confusing to some prospective families, as they think St HOPE is a Catholic school.  This may have been an advantage in th</w:t>
      </w:r>
      <w:r w:rsidR="00B17D83">
        <w:rPr>
          <w:rFonts w:ascii="Arial Narrow" w:hAnsi="Arial Narrow"/>
          <w:bCs/>
        </w:rPr>
        <w:t>e early years, but now that so</w:t>
      </w:r>
      <w:r w:rsidR="00686B2C">
        <w:rPr>
          <w:rFonts w:ascii="Arial Narrow" w:hAnsi="Arial Narrow"/>
          <w:bCs/>
        </w:rPr>
        <w:t xml:space="preserve"> many Catholic schools are closing, it is no longer a help.  The Underdog team also indicated that it would be helpful to include “Middle School” in the name so families are clear on the grades the school serves.</w:t>
      </w:r>
      <w:r w:rsidR="00B17D83">
        <w:rPr>
          <w:rFonts w:ascii="Arial Narrow" w:hAnsi="Arial Narrow"/>
          <w:bCs/>
        </w:rPr>
        <w:t xml:space="preserve"> A name change is considered a material revision to the charter, with all paperwork due on November 1</w:t>
      </w:r>
      <w:r w:rsidR="00B17D83" w:rsidRPr="00B17D83">
        <w:rPr>
          <w:rFonts w:ascii="Arial Narrow" w:hAnsi="Arial Narrow"/>
          <w:bCs/>
          <w:vertAlign w:val="superscript"/>
        </w:rPr>
        <w:t>st</w:t>
      </w:r>
      <w:r w:rsidR="00B17D83">
        <w:rPr>
          <w:rFonts w:ascii="Arial Narrow" w:hAnsi="Arial Narrow"/>
          <w:bCs/>
        </w:rPr>
        <w:t xml:space="preserve"> if the Board wishes to make the decision in time to impact the next recruitment season.  The other option would be to wait until charter renewal, which is next year</w:t>
      </w:r>
      <w:r w:rsidR="00A955A8">
        <w:rPr>
          <w:rFonts w:ascii="Arial Narrow" w:hAnsi="Arial Narrow"/>
          <w:bCs/>
        </w:rPr>
        <w:t xml:space="preserve"> with materials due on September 1st</w:t>
      </w:r>
      <w:r w:rsidR="00B17D83">
        <w:rPr>
          <w:rFonts w:ascii="Arial Narrow" w:hAnsi="Arial Narrow"/>
          <w:bCs/>
        </w:rPr>
        <w:t>.  The recommendation from leadership team is to wait to ensure that all constituencies can be involved in the pro</w:t>
      </w:r>
      <w:r w:rsidR="005A2222">
        <w:rPr>
          <w:rFonts w:ascii="Arial Narrow" w:hAnsi="Arial Narrow"/>
          <w:bCs/>
        </w:rPr>
        <w:t>cess and all pros and cons can</w:t>
      </w:r>
      <w:r w:rsidR="00B17D83">
        <w:rPr>
          <w:rFonts w:ascii="Arial Narrow" w:hAnsi="Arial Narrow"/>
          <w:bCs/>
        </w:rPr>
        <w:t xml:space="preserve"> be fully considered. Ms. Persenaire added that Dr. Bond had discussed the name change process with the Charter Center and they indicated that name changes usually are approved by the authorizer and the state if there are clear reasons for the change. The Board discussed and elected to wait until renewal to provide adequate time to </w:t>
      </w:r>
      <w:r w:rsidR="00415776">
        <w:rPr>
          <w:rFonts w:ascii="Arial Narrow" w:hAnsi="Arial Narrow"/>
          <w:bCs/>
        </w:rPr>
        <w:t>fully consider the change.</w:t>
      </w:r>
    </w:p>
    <w:p w14:paraId="45E9CF94" w14:textId="77777777" w:rsidR="009977EC" w:rsidRPr="00613092" w:rsidRDefault="009977EC" w:rsidP="00613092">
      <w:pPr>
        <w:pStyle w:val="Body"/>
        <w:ind w:left="1440"/>
        <w:jc w:val="both"/>
        <w:rPr>
          <w:rFonts w:ascii="Arial Narrow" w:hAnsi="Arial Narrow"/>
          <w:b/>
          <w:bCs/>
        </w:rPr>
      </w:pPr>
    </w:p>
    <w:p w14:paraId="233F0CC8" w14:textId="77777777" w:rsidR="00AC51E3" w:rsidRPr="00613092" w:rsidRDefault="00AC51E3" w:rsidP="00613092">
      <w:pPr>
        <w:pStyle w:val="Body"/>
        <w:numPr>
          <w:ilvl w:val="0"/>
          <w:numId w:val="4"/>
        </w:numPr>
        <w:jc w:val="both"/>
        <w:rPr>
          <w:rFonts w:ascii="Arial Narrow" w:hAnsi="Arial Narrow"/>
          <w:b/>
          <w:bCs/>
        </w:rPr>
      </w:pPr>
      <w:r w:rsidRPr="00613092">
        <w:rPr>
          <w:rFonts w:ascii="Arial Narrow" w:hAnsi="Arial Narrow"/>
          <w:b/>
          <w:bCs/>
        </w:rPr>
        <w:t>Executive Session</w:t>
      </w:r>
    </w:p>
    <w:p w14:paraId="3571EF31" w14:textId="3D1DA738" w:rsidR="009D2571" w:rsidRPr="000B119A" w:rsidRDefault="00A955A8">
      <w:pPr>
        <w:pStyle w:val="Body"/>
        <w:numPr>
          <w:ilvl w:val="1"/>
          <w:numId w:val="4"/>
        </w:numPr>
        <w:jc w:val="both"/>
        <w:rPr>
          <w:rFonts w:ascii="Arial Narrow" w:hAnsi="Arial Narrow"/>
          <w:b/>
          <w:bCs/>
        </w:rPr>
      </w:pPr>
      <w:r>
        <w:rPr>
          <w:rFonts w:ascii="Arial Narrow" w:hAnsi="Arial Narrow"/>
          <w:bCs/>
        </w:rPr>
        <w:t>The Board voted at 7:2</w:t>
      </w:r>
      <w:r w:rsidR="009176B4">
        <w:rPr>
          <w:rFonts w:ascii="Arial Narrow" w:hAnsi="Arial Narrow"/>
          <w:bCs/>
        </w:rPr>
        <w:t>0</w:t>
      </w:r>
      <w:r w:rsidR="00AC51E3">
        <w:rPr>
          <w:rFonts w:ascii="Arial Narrow" w:hAnsi="Arial Narrow"/>
          <w:bCs/>
        </w:rPr>
        <w:t xml:space="preserve"> to enter E</w:t>
      </w:r>
      <w:r w:rsidR="00FB1985">
        <w:rPr>
          <w:rFonts w:ascii="Arial Narrow" w:hAnsi="Arial Narrow"/>
          <w:bCs/>
        </w:rPr>
        <w:t>xecutive Session</w:t>
      </w:r>
      <w:r>
        <w:rPr>
          <w:rFonts w:ascii="Arial Narrow" w:hAnsi="Arial Narrow"/>
          <w:bCs/>
        </w:rPr>
        <w:t xml:space="preserve"> to discuss a personnel matter</w:t>
      </w:r>
      <w:r w:rsidR="00FB1985">
        <w:rPr>
          <w:rFonts w:ascii="Arial Narrow" w:hAnsi="Arial Narrow"/>
          <w:bCs/>
        </w:rPr>
        <w:t>.</w:t>
      </w:r>
    </w:p>
    <w:p w14:paraId="221E41C5" w14:textId="77777777" w:rsidR="00C249DC" w:rsidRDefault="00C249DC">
      <w:pPr>
        <w:pStyle w:val="ColorfulList-Accent11"/>
        <w:ind w:left="0"/>
        <w:rPr>
          <w:rFonts w:ascii="Arial Narrow" w:eastAsia="Arial Narrow" w:hAnsi="Arial Narrow" w:cs="Arial Narrow"/>
        </w:rPr>
      </w:pPr>
    </w:p>
    <w:p w14:paraId="42FBFA84" w14:textId="6E67083E" w:rsidR="00BC2337" w:rsidRDefault="00BC2337">
      <w:pPr>
        <w:pStyle w:val="Body"/>
        <w:rPr>
          <w:rFonts w:ascii="Arial Narrow" w:hAnsi="Arial Narrow"/>
        </w:rPr>
      </w:pPr>
      <w:r>
        <w:rPr>
          <w:rFonts w:ascii="Arial Narrow" w:eastAsia="Arial Narrow" w:hAnsi="Arial Narrow" w:cs="Arial Narrow"/>
        </w:rPr>
        <w:t xml:space="preserve">Meeting adjourned at </w:t>
      </w:r>
      <w:r w:rsidR="00A955A8">
        <w:rPr>
          <w:rFonts w:ascii="Arial Narrow" w:eastAsia="Arial Narrow" w:hAnsi="Arial Narrow" w:cs="Arial Narrow"/>
        </w:rPr>
        <w:t>8:15</w:t>
      </w:r>
      <w:r w:rsidR="00571FE9">
        <w:rPr>
          <w:rFonts w:ascii="Arial Narrow" w:eastAsia="Arial Narrow" w:hAnsi="Arial Narrow" w:cs="Arial Narrow"/>
        </w:rPr>
        <w:t xml:space="preserve"> </w:t>
      </w:r>
      <w:r w:rsidR="004B3AAD">
        <w:rPr>
          <w:rFonts w:ascii="Arial Narrow" w:eastAsia="Arial Narrow" w:hAnsi="Arial Narrow" w:cs="Arial Narrow"/>
        </w:rPr>
        <w:t>p</w:t>
      </w:r>
      <w:r w:rsidR="00571FE9">
        <w:rPr>
          <w:rFonts w:ascii="Arial Narrow" w:eastAsia="Arial Narrow" w:hAnsi="Arial Narrow" w:cs="Arial Narrow"/>
        </w:rPr>
        <w:t>.</w:t>
      </w:r>
      <w:r w:rsidR="004B3AAD">
        <w:rPr>
          <w:rFonts w:ascii="Arial Narrow" w:eastAsia="Arial Narrow" w:hAnsi="Arial Narrow" w:cs="Arial Narrow"/>
        </w:rPr>
        <w:t>m</w:t>
      </w:r>
      <w:r w:rsidR="005E1F08">
        <w:rPr>
          <w:rFonts w:ascii="Arial Narrow" w:hAnsi="Arial Narrow"/>
        </w:rPr>
        <w:t>.</w:t>
      </w:r>
    </w:p>
    <w:p w14:paraId="074856B3" w14:textId="77777777" w:rsidR="00BC2337" w:rsidRDefault="00BC2337">
      <w:pPr>
        <w:pStyle w:val="Body"/>
        <w:rPr>
          <w:rFonts w:ascii="Arial Narrow" w:hAnsi="Arial Narrow"/>
        </w:rPr>
      </w:pPr>
    </w:p>
    <w:p w14:paraId="60B82634" w14:textId="79BBEBF2" w:rsidR="00C249DC" w:rsidRDefault="00BC2337">
      <w:pPr>
        <w:pStyle w:val="Body"/>
        <w:rPr>
          <w:rFonts w:ascii="Arial Narrow" w:eastAsia="Arial Narrow" w:hAnsi="Arial Narrow" w:cs="Arial Narrow"/>
          <w:b/>
          <w:bCs/>
        </w:rPr>
      </w:pPr>
      <w:r>
        <w:rPr>
          <w:rFonts w:ascii="Arial Narrow" w:hAnsi="Arial Narrow"/>
        </w:rPr>
        <w:t>I,</w:t>
      </w:r>
      <w:r w:rsidR="00CD5B04">
        <w:rPr>
          <w:rFonts w:ascii="Arial Narrow" w:hAnsi="Arial Narrow"/>
        </w:rPr>
        <w:t xml:space="preserve"> </w:t>
      </w:r>
      <w:r w:rsidR="00A955A8">
        <w:rPr>
          <w:rFonts w:ascii="Arial Narrow" w:hAnsi="Arial Narrow"/>
        </w:rPr>
        <w:t>Katie Embree</w:t>
      </w:r>
      <w:r w:rsidR="00180B31">
        <w:rPr>
          <w:rFonts w:ascii="Arial Narrow" w:hAnsi="Arial Narrow"/>
        </w:rPr>
        <w:t>,</w:t>
      </w:r>
      <w:r w:rsidR="00A778A7">
        <w:rPr>
          <w:rFonts w:ascii="Arial Narrow" w:hAnsi="Arial Narrow"/>
        </w:rPr>
        <w:t xml:space="preserve"> </w:t>
      </w:r>
      <w:r w:rsidR="00CD5B04">
        <w:rPr>
          <w:rFonts w:ascii="Arial Narrow" w:hAnsi="Arial Narrow"/>
        </w:rPr>
        <w:t>do hereby certi</w:t>
      </w:r>
      <w:r w:rsidR="009176B4">
        <w:rPr>
          <w:rFonts w:ascii="Arial Narrow" w:hAnsi="Arial Narrow"/>
        </w:rPr>
        <w:t>fy that I am duly qualified</w:t>
      </w:r>
      <w:r w:rsidR="00FB1985">
        <w:rPr>
          <w:rFonts w:ascii="Arial Narrow" w:hAnsi="Arial Narrow"/>
        </w:rPr>
        <w:t xml:space="preserve"> </w:t>
      </w:r>
      <w:r w:rsidR="00A955A8">
        <w:rPr>
          <w:rFonts w:ascii="Arial Narrow" w:hAnsi="Arial Narrow"/>
        </w:rPr>
        <w:t xml:space="preserve">acting </w:t>
      </w:r>
      <w:r w:rsidR="00766600">
        <w:rPr>
          <w:rFonts w:ascii="Arial Narrow" w:hAnsi="Arial Narrow"/>
        </w:rPr>
        <w:t>Secretary</w:t>
      </w:r>
      <w:r w:rsidR="00CD5B04">
        <w:rPr>
          <w:rFonts w:ascii="Arial Narrow" w:hAnsi="Arial Narrow"/>
        </w:rPr>
        <w:t xml:space="preserve"> of St HOPE Leadership Academy, a New York education corporation and that the above is a true and complete copy of the minutes of the meeting of the Board of Trustees of the said corporation held on </w:t>
      </w:r>
      <w:r w:rsidR="00A955A8">
        <w:rPr>
          <w:rFonts w:ascii="Arial Narrow" w:hAnsi="Arial Narrow"/>
        </w:rPr>
        <w:t>October 24th</w:t>
      </w:r>
      <w:r w:rsidR="009068D7">
        <w:rPr>
          <w:rFonts w:ascii="Arial Narrow" w:hAnsi="Arial Narrow"/>
        </w:rPr>
        <w:t>,</w:t>
      </w:r>
      <w:r w:rsidR="00517526">
        <w:rPr>
          <w:rFonts w:ascii="Arial Narrow" w:hAnsi="Arial Narrow"/>
        </w:rPr>
        <w:t xml:space="preserve"> 2024</w:t>
      </w:r>
      <w:r w:rsidR="00CD5B04">
        <w:rPr>
          <w:rFonts w:ascii="Arial Narrow" w:hAnsi="Arial Narrow"/>
        </w:rPr>
        <w:t xml:space="preserve"> at which quorum was present throughout. (</w:t>
      </w:r>
      <w:r w:rsidR="00A955A8">
        <w:rPr>
          <w:rFonts w:ascii="Arial Narrow" w:hAnsi="Arial Narrow"/>
        </w:rPr>
        <w:t>October 25th</w:t>
      </w:r>
      <w:r w:rsidR="00517526">
        <w:rPr>
          <w:rFonts w:ascii="Arial Narrow" w:hAnsi="Arial Narrow"/>
        </w:rPr>
        <w:t>, 2024</w:t>
      </w:r>
      <w:r w:rsidR="00A61260">
        <w:rPr>
          <w:rFonts w:ascii="Arial Narrow" w:hAnsi="Arial Narrow"/>
        </w:rPr>
        <w:t>)</w:t>
      </w:r>
      <w:r w:rsidR="00517526">
        <w:rPr>
          <w:rFonts w:ascii="Arial Narrow" w:hAnsi="Arial Narrow"/>
        </w:rPr>
        <w:t>.</w:t>
      </w:r>
    </w:p>
    <w:p w14:paraId="139E8876" w14:textId="77777777" w:rsidR="00C249DC" w:rsidRDefault="00C249DC">
      <w:pPr>
        <w:pStyle w:val="Body"/>
      </w:pPr>
    </w:p>
    <w:sectPr w:rsidR="00C249DC">
      <w:headerReference w:type="default" r:id="rId13"/>
      <w:footerReference w:type="default" r:id="rId14"/>
      <w:headerReference w:type="first" r:id="rId15"/>
      <w:footerReference w:type="first" r:id="rId16"/>
      <w:pgSz w:w="12240" w:h="15840"/>
      <w:pgMar w:top="720" w:right="720" w:bottom="821" w:left="72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nnie Bond" w:date="2024-11-12T16:24:00Z" w:initials="CB">
    <w:p w14:paraId="240E287C" w14:textId="2CCEA162" w:rsidR="005A2222" w:rsidRDefault="005A2222">
      <w:pPr>
        <w:pStyle w:val="CommentText"/>
      </w:pPr>
      <w:r>
        <w:rPr>
          <w:rStyle w:val="CommentReference"/>
        </w:rPr>
        <w:annotationRef/>
      </w:r>
      <w:r>
        <w:t>Check to see if accurate</w:t>
      </w:r>
    </w:p>
  </w:comment>
  <w:comment w:id="1" w:author="Connie Bond" w:date="2024-11-12T16:26:00Z" w:initials="CB">
    <w:p w14:paraId="6D6417F8" w14:textId="30830CEC" w:rsidR="005A2222" w:rsidRDefault="005A2222">
      <w:pPr>
        <w:pStyle w:val="CommentText"/>
      </w:pPr>
      <w:r>
        <w:rPr>
          <w:rStyle w:val="CommentReference"/>
        </w:rPr>
        <w:annotationRef/>
      </w:r>
      <w:r>
        <w:t>Did someone else present with Jimmy?</w:t>
      </w:r>
    </w:p>
  </w:comment>
  <w:comment w:id="2" w:author="Connie Bond" w:date="2024-11-12T15:12:00Z" w:initials="CB">
    <w:p w14:paraId="693C8857" w14:textId="2FA2B58E" w:rsidR="00686B2C" w:rsidRDefault="00686B2C">
      <w:pPr>
        <w:pStyle w:val="CommentText"/>
      </w:pPr>
      <w:r>
        <w:rPr>
          <w:rStyle w:val="CommentReference"/>
        </w:rPr>
        <w:annotationRef/>
      </w:r>
      <w:r>
        <w:t>Maybe add something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0E287C" w15:done="0"/>
  <w15:commentEx w15:paraId="6D6417F8" w15:done="0"/>
  <w15:commentEx w15:paraId="693C8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0E287C" w16cid:durableId="2ADF52B9"/>
  <w16cid:commentId w16cid:paraId="6D6417F8" w16cid:durableId="2ADF52BA"/>
  <w16cid:commentId w16cid:paraId="693C8857" w16cid:durableId="2ADF5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36726" w14:textId="77777777" w:rsidR="00270D43" w:rsidRDefault="00270D43">
      <w:r>
        <w:separator/>
      </w:r>
    </w:p>
  </w:endnote>
  <w:endnote w:type="continuationSeparator" w:id="0">
    <w:p w14:paraId="1B44A318" w14:textId="77777777" w:rsidR="00270D43" w:rsidRDefault="0027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ACA82" w14:textId="77777777" w:rsidR="00C249DC" w:rsidRDefault="00C249D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617A" w14:textId="77777777" w:rsidR="00C249DC" w:rsidRDefault="00C249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2FD1B" w14:textId="77777777" w:rsidR="00270D43" w:rsidRDefault="00270D43">
      <w:r>
        <w:separator/>
      </w:r>
    </w:p>
  </w:footnote>
  <w:footnote w:type="continuationSeparator" w:id="0">
    <w:p w14:paraId="7F647DAF" w14:textId="77777777" w:rsidR="00270D43" w:rsidRDefault="0027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C140" w14:textId="77777777" w:rsidR="00C249DC" w:rsidRDefault="00C249D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5220" w14:textId="77777777" w:rsidR="00C249DC" w:rsidRDefault="00C249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5D3"/>
    <w:multiLevelType w:val="hybridMultilevel"/>
    <w:tmpl w:val="5914D004"/>
    <w:lvl w:ilvl="0" w:tplc="B9CA16E0">
      <w:start w:val="1"/>
      <w:numFmt w:val="decimal"/>
      <w:pStyle w:val="QuestionText"/>
      <w:lvlText w:val="Q%1."/>
      <w:lvlJc w:val="left"/>
      <w:pPr>
        <w:ind w:left="450" w:hanging="360"/>
      </w:pPr>
      <w:rPr>
        <w:rFonts w:hint="default"/>
        <w:color w:val="auto"/>
      </w:rPr>
    </w:lvl>
    <w:lvl w:ilvl="1" w:tplc="41667B7A">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E14A4B"/>
    <w:multiLevelType w:val="multilevel"/>
    <w:tmpl w:val="E562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E7830"/>
    <w:multiLevelType w:val="multilevel"/>
    <w:tmpl w:val="4BC89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56BD9"/>
    <w:multiLevelType w:val="multilevel"/>
    <w:tmpl w:val="678CF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A04DB"/>
    <w:multiLevelType w:val="multilevel"/>
    <w:tmpl w:val="DC6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D69DA"/>
    <w:multiLevelType w:val="multilevel"/>
    <w:tmpl w:val="31F4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F4C5E"/>
    <w:multiLevelType w:val="hybridMultilevel"/>
    <w:tmpl w:val="E34C61FE"/>
    <w:styleLink w:val="ImportedStyle2"/>
    <w:lvl w:ilvl="0" w:tplc="DB5E31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B4CCC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10A451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AA6EB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018225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0C4BB3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F8076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958B1C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78A054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6940A0A"/>
    <w:multiLevelType w:val="multilevel"/>
    <w:tmpl w:val="BE5A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47020"/>
    <w:multiLevelType w:val="multilevel"/>
    <w:tmpl w:val="BCAEFA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BCC2759"/>
    <w:multiLevelType w:val="multilevel"/>
    <w:tmpl w:val="538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312D4"/>
    <w:multiLevelType w:val="hybridMultilevel"/>
    <w:tmpl w:val="E34C61FE"/>
    <w:numStyleLink w:val="ImportedStyle2"/>
  </w:abstractNum>
  <w:abstractNum w:abstractNumId="11" w15:restartNumberingAfterBreak="0">
    <w:nsid w:val="4E4E5533"/>
    <w:multiLevelType w:val="multilevel"/>
    <w:tmpl w:val="A0C8C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B3201"/>
    <w:multiLevelType w:val="multilevel"/>
    <w:tmpl w:val="2FEC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B27B1"/>
    <w:multiLevelType w:val="hybridMultilevel"/>
    <w:tmpl w:val="50EE1076"/>
    <w:numStyleLink w:val="ImportedStyle3"/>
  </w:abstractNum>
  <w:abstractNum w:abstractNumId="14" w15:restartNumberingAfterBreak="0">
    <w:nsid w:val="5AA945BA"/>
    <w:multiLevelType w:val="hybridMultilevel"/>
    <w:tmpl w:val="50EE1076"/>
    <w:styleLink w:val="ImportedStyle3"/>
    <w:lvl w:ilvl="0" w:tplc="F0188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B661F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A68B9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32E22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4B0F27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61629C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3E0FC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0AE72D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2428E1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23309E6"/>
    <w:multiLevelType w:val="multilevel"/>
    <w:tmpl w:val="F6FA9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B139B"/>
    <w:multiLevelType w:val="hybridMultilevel"/>
    <w:tmpl w:val="9C8E73E4"/>
    <w:lvl w:ilvl="0" w:tplc="61D48930">
      <w:start w:val="1"/>
      <w:numFmt w:val="bullet"/>
      <w:pStyle w:val="Norm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124C3"/>
    <w:multiLevelType w:val="multilevel"/>
    <w:tmpl w:val="F370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81A24"/>
    <w:multiLevelType w:val="multilevel"/>
    <w:tmpl w:val="405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61498"/>
    <w:multiLevelType w:val="hybridMultilevel"/>
    <w:tmpl w:val="FD4E26AE"/>
    <w:lvl w:ilvl="0" w:tplc="65166E38">
      <w:start w:val="1"/>
      <w:numFmt w:val="decimalZero"/>
      <w:pStyle w:val="ChoiceText"/>
      <w:lvlText w:val="[%1]"/>
      <w:lvlJc w:val="left"/>
      <w:pPr>
        <w:ind w:left="1080" w:hanging="360"/>
      </w:pPr>
      <w:rPr>
        <w:rFonts w:ascii="Arial" w:hAnsi="Arial"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9388955">
    <w:abstractNumId w:val="6"/>
  </w:num>
  <w:num w:numId="2" w16cid:durableId="325325691">
    <w:abstractNumId w:val="10"/>
  </w:num>
  <w:num w:numId="3" w16cid:durableId="1571430209">
    <w:abstractNumId w:val="14"/>
  </w:num>
  <w:num w:numId="4" w16cid:durableId="369915569">
    <w:abstractNumId w:val="13"/>
  </w:num>
  <w:num w:numId="5" w16cid:durableId="1537935293">
    <w:abstractNumId w:val="0"/>
  </w:num>
  <w:num w:numId="6" w16cid:durableId="1345091640">
    <w:abstractNumId w:val="16"/>
  </w:num>
  <w:num w:numId="7" w16cid:durableId="23287688">
    <w:abstractNumId w:val="19"/>
    <w:lvlOverride w:ilvl="0">
      <w:startOverride w:val="1"/>
    </w:lvlOverride>
  </w:num>
  <w:num w:numId="8" w16cid:durableId="1982415869">
    <w:abstractNumId w:val="8"/>
  </w:num>
  <w:num w:numId="9" w16cid:durableId="2022315034">
    <w:abstractNumId w:val="7"/>
  </w:num>
  <w:num w:numId="10" w16cid:durableId="1451195925">
    <w:abstractNumId w:val="2"/>
  </w:num>
  <w:num w:numId="11" w16cid:durableId="1719356323">
    <w:abstractNumId w:val="11"/>
  </w:num>
  <w:num w:numId="12" w16cid:durableId="1434517610">
    <w:abstractNumId w:val="15"/>
  </w:num>
  <w:num w:numId="13" w16cid:durableId="247543529">
    <w:abstractNumId w:val="18"/>
  </w:num>
  <w:num w:numId="14" w16cid:durableId="414861208">
    <w:abstractNumId w:val="1"/>
  </w:num>
  <w:num w:numId="15" w16cid:durableId="322051152">
    <w:abstractNumId w:val="9"/>
  </w:num>
  <w:num w:numId="16" w16cid:durableId="1631860860">
    <w:abstractNumId w:val="17"/>
  </w:num>
  <w:num w:numId="17" w16cid:durableId="307170417">
    <w:abstractNumId w:val="5"/>
  </w:num>
  <w:num w:numId="18" w16cid:durableId="1847865497">
    <w:abstractNumId w:val="12"/>
  </w:num>
  <w:num w:numId="19" w16cid:durableId="863131977">
    <w:abstractNumId w:val="4"/>
  </w:num>
  <w:num w:numId="20" w16cid:durableId="149502378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nnie Bond">
    <w15:presenceInfo w15:providerId="AD" w15:userId="S-1-5-21-1702324210-1428515186-1628696433-3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DC"/>
    <w:rsid w:val="00001A3B"/>
    <w:rsid w:val="00004A98"/>
    <w:rsid w:val="00005114"/>
    <w:rsid w:val="000059D3"/>
    <w:rsid w:val="00012F6E"/>
    <w:rsid w:val="00017E44"/>
    <w:rsid w:val="0002783B"/>
    <w:rsid w:val="00030DFD"/>
    <w:rsid w:val="00036F9B"/>
    <w:rsid w:val="00037D27"/>
    <w:rsid w:val="00044C19"/>
    <w:rsid w:val="000569EC"/>
    <w:rsid w:val="00061163"/>
    <w:rsid w:val="00063E0D"/>
    <w:rsid w:val="00065E60"/>
    <w:rsid w:val="0006776D"/>
    <w:rsid w:val="00067FD3"/>
    <w:rsid w:val="0007034C"/>
    <w:rsid w:val="000830F9"/>
    <w:rsid w:val="000B119A"/>
    <w:rsid w:val="000B5052"/>
    <w:rsid w:val="000C20A6"/>
    <w:rsid w:val="000D07C2"/>
    <w:rsid w:val="000D0F0F"/>
    <w:rsid w:val="000D1A6D"/>
    <w:rsid w:val="000D27F9"/>
    <w:rsid w:val="000D6EDD"/>
    <w:rsid w:val="000E49C2"/>
    <w:rsid w:val="000F35BA"/>
    <w:rsid w:val="0010263B"/>
    <w:rsid w:val="00121172"/>
    <w:rsid w:val="001256F0"/>
    <w:rsid w:val="00130C45"/>
    <w:rsid w:val="0014673B"/>
    <w:rsid w:val="00147339"/>
    <w:rsid w:val="00155C24"/>
    <w:rsid w:val="001573E5"/>
    <w:rsid w:val="001603BF"/>
    <w:rsid w:val="00162CA4"/>
    <w:rsid w:val="00164FB3"/>
    <w:rsid w:val="001756AF"/>
    <w:rsid w:val="0017748F"/>
    <w:rsid w:val="00180B31"/>
    <w:rsid w:val="00181586"/>
    <w:rsid w:val="00187ECA"/>
    <w:rsid w:val="00191E75"/>
    <w:rsid w:val="001956B5"/>
    <w:rsid w:val="0019665C"/>
    <w:rsid w:val="001A5AEF"/>
    <w:rsid w:val="001A6BE8"/>
    <w:rsid w:val="001A7D30"/>
    <w:rsid w:val="001B18BC"/>
    <w:rsid w:val="001B64F3"/>
    <w:rsid w:val="001B7C51"/>
    <w:rsid w:val="001C2E44"/>
    <w:rsid w:val="001D5697"/>
    <w:rsid w:val="001F114E"/>
    <w:rsid w:val="001F4113"/>
    <w:rsid w:val="001F7AB0"/>
    <w:rsid w:val="0020314B"/>
    <w:rsid w:val="00211A08"/>
    <w:rsid w:val="00213ECD"/>
    <w:rsid w:val="002168EE"/>
    <w:rsid w:val="0023121F"/>
    <w:rsid w:val="00232B38"/>
    <w:rsid w:val="00233A3F"/>
    <w:rsid w:val="00234FBA"/>
    <w:rsid w:val="00237444"/>
    <w:rsid w:val="00247127"/>
    <w:rsid w:val="002476D0"/>
    <w:rsid w:val="0025198E"/>
    <w:rsid w:val="0026255B"/>
    <w:rsid w:val="002701CD"/>
    <w:rsid w:val="0027026C"/>
    <w:rsid w:val="00270C54"/>
    <w:rsid w:val="00270D43"/>
    <w:rsid w:val="0027354D"/>
    <w:rsid w:val="0028700F"/>
    <w:rsid w:val="00292BD9"/>
    <w:rsid w:val="00294857"/>
    <w:rsid w:val="00294977"/>
    <w:rsid w:val="00294C08"/>
    <w:rsid w:val="002A40AF"/>
    <w:rsid w:val="002B2F1F"/>
    <w:rsid w:val="002B5C14"/>
    <w:rsid w:val="002C5859"/>
    <w:rsid w:val="002D0418"/>
    <w:rsid w:val="002D181D"/>
    <w:rsid w:val="002D2012"/>
    <w:rsid w:val="002D26C0"/>
    <w:rsid w:val="002E4A67"/>
    <w:rsid w:val="002F0251"/>
    <w:rsid w:val="002F1C9F"/>
    <w:rsid w:val="002F2677"/>
    <w:rsid w:val="00325992"/>
    <w:rsid w:val="0033367F"/>
    <w:rsid w:val="00336A77"/>
    <w:rsid w:val="003446A1"/>
    <w:rsid w:val="00344F3F"/>
    <w:rsid w:val="00350F37"/>
    <w:rsid w:val="00352728"/>
    <w:rsid w:val="003530EE"/>
    <w:rsid w:val="00354C74"/>
    <w:rsid w:val="0036429B"/>
    <w:rsid w:val="003710F9"/>
    <w:rsid w:val="00374631"/>
    <w:rsid w:val="003747A8"/>
    <w:rsid w:val="00376FBD"/>
    <w:rsid w:val="0038317D"/>
    <w:rsid w:val="003876FC"/>
    <w:rsid w:val="00391115"/>
    <w:rsid w:val="00393375"/>
    <w:rsid w:val="003A4EB3"/>
    <w:rsid w:val="003B4CF8"/>
    <w:rsid w:val="003C6D8C"/>
    <w:rsid w:val="003D0DDC"/>
    <w:rsid w:val="003E0F81"/>
    <w:rsid w:val="003E2397"/>
    <w:rsid w:val="003F3148"/>
    <w:rsid w:val="003F3756"/>
    <w:rsid w:val="003F3796"/>
    <w:rsid w:val="004004E9"/>
    <w:rsid w:val="00401B69"/>
    <w:rsid w:val="00403E2D"/>
    <w:rsid w:val="00412514"/>
    <w:rsid w:val="004138CD"/>
    <w:rsid w:val="00415776"/>
    <w:rsid w:val="00422848"/>
    <w:rsid w:val="0042443E"/>
    <w:rsid w:val="004254A5"/>
    <w:rsid w:val="00431C88"/>
    <w:rsid w:val="00435792"/>
    <w:rsid w:val="00437E16"/>
    <w:rsid w:val="00442760"/>
    <w:rsid w:val="00442F70"/>
    <w:rsid w:val="00443EDC"/>
    <w:rsid w:val="004447AF"/>
    <w:rsid w:val="00455F7D"/>
    <w:rsid w:val="00460587"/>
    <w:rsid w:val="00461CE9"/>
    <w:rsid w:val="004636ED"/>
    <w:rsid w:val="00467844"/>
    <w:rsid w:val="004702C7"/>
    <w:rsid w:val="00471F6B"/>
    <w:rsid w:val="00477E59"/>
    <w:rsid w:val="00493517"/>
    <w:rsid w:val="00495865"/>
    <w:rsid w:val="004B383C"/>
    <w:rsid w:val="004B3AAD"/>
    <w:rsid w:val="004B5495"/>
    <w:rsid w:val="004B6B28"/>
    <w:rsid w:val="004B7687"/>
    <w:rsid w:val="004C131D"/>
    <w:rsid w:val="004C142A"/>
    <w:rsid w:val="004C5049"/>
    <w:rsid w:val="004C7D4B"/>
    <w:rsid w:val="004D3B69"/>
    <w:rsid w:val="004E2326"/>
    <w:rsid w:val="004E29C3"/>
    <w:rsid w:val="004E7E67"/>
    <w:rsid w:val="004F159D"/>
    <w:rsid w:val="0050225B"/>
    <w:rsid w:val="005123AF"/>
    <w:rsid w:val="00516C63"/>
    <w:rsid w:val="00517526"/>
    <w:rsid w:val="00523B04"/>
    <w:rsid w:val="005475B4"/>
    <w:rsid w:val="00552CE4"/>
    <w:rsid w:val="00553043"/>
    <w:rsid w:val="00554E37"/>
    <w:rsid w:val="0056041D"/>
    <w:rsid w:val="005669DB"/>
    <w:rsid w:val="00571FE9"/>
    <w:rsid w:val="00572059"/>
    <w:rsid w:val="00575568"/>
    <w:rsid w:val="00583372"/>
    <w:rsid w:val="0059100B"/>
    <w:rsid w:val="00595CE7"/>
    <w:rsid w:val="00596816"/>
    <w:rsid w:val="005A2222"/>
    <w:rsid w:val="005A2815"/>
    <w:rsid w:val="005A67A9"/>
    <w:rsid w:val="005A7C20"/>
    <w:rsid w:val="005C0162"/>
    <w:rsid w:val="005C2A32"/>
    <w:rsid w:val="005C360B"/>
    <w:rsid w:val="005C6F68"/>
    <w:rsid w:val="005D1130"/>
    <w:rsid w:val="005D481F"/>
    <w:rsid w:val="005D7117"/>
    <w:rsid w:val="005E0BCB"/>
    <w:rsid w:val="005E1F08"/>
    <w:rsid w:val="005E5422"/>
    <w:rsid w:val="005E65DF"/>
    <w:rsid w:val="005F38C4"/>
    <w:rsid w:val="005F42F7"/>
    <w:rsid w:val="005F53B2"/>
    <w:rsid w:val="005F60AC"/>
    <w:rsid w:val="005F695D"/>
    <w:rsid w:val="006038B2"/>
    <w:rsid w:val="00606A40"/>
    <w:rsid w:val="00606B3C"/>
    <w:rsid w:val="00611FE2"/>
    <w:rsid w:val="00613092"/>
    <w:rsid w:val="00614B7D"/>
    <w:rsid w:val="00616771"/>
    <w:rsid w:val="006210BE"/>
    <w:rsid w:val="0062673A"/>
    <w:rsid w:val="00635399"/>
    <w:rsid w:val="00635999"/>
    <w:rsid w:val="00635E6E"/>
    <w:rsid w:val="0064493D"/>
    <w:rsid w:val="00646F5D"/>
    <w:rsid w:val="006550CB"/>
    <w:rsid w:val="00663ECC"/>
    <w:rsid w:val="00671035"/>
    <w:rsid w:val="00686B2C"/>
    <w:rsid w:val="00687E90"/>
    <w:rsid w:val="00696554"/>
    <w:rsid w:val="0069732C"/>
    <w:rsid w:val="006D0BAC"/>
    <w:rsid w:val="006D1CCB"/>
    <w:rsid w:val="006E0531"/>
    <w:rsid w:val="006E0E3F"/>
    <w:rsid w:val="006E2A41"/>
    <w:rsid w:val="006E743C"/>
    <w:rsid w:val="006F1E2B"/>
    <w:rsid w:val="006F68D7"/>
    <w:rsid w:val="007000C1"/>
    <w:rsid w:val="00700BE7"/>
    <w:rsid w:val="00706786"/>
    <w:rsid w:val="00710F0D"/>
    <w:rsid w:val="007137C1"/>
    <w:rsid w:val="00715F34"/>
    <w:rsid w:val="0071603C"/>
    <w:rsid w:val="00723056"/>
    <w:rsid w:val="007233B2"/>
    <w:rsid w:val="0072571A"/>
    <w:rsid w:val="00734281"/>
    <w:rsid w:val="007342C9"/>
    <w:rsid w:val="00737F25"/>
    <w:rsid w:val="007407F6"/>
    <w:rsid w:val="0074090B"/>
    <w:rsid w:val="00743F43"/>
    <w:rsid w:val="00745E15"/>
    <w:rsid w:val="007514B4"/>
    <w:rsid w:val="00762871"/>
    <w:rsid w:val="00765A9C"/>
    <w:rsid w:val="00766600"/>
    <w:rsid w:val="00770BE5"/>
    <w:rsid w:val="0077187A"/>
    <w:rsid w:val="007734AC"/>
    <w:rsid w:val="00773872"/>
    <w:rsid w:val="00783732"/>
    <w:rsid w:val="00784684"/>
    <w:rsid w:val="00784EC5"/>
    <w:rsid w:val="00784FCA"/>
    <w:rsid w:val="0078759B"/>
    <w:rsid w:val="00791F84"/>
    <w:rsid w:val="007A0AEA"/>
    <w:rsid w:val="007A4553"/>
    <w:rsid w:val="007A462B"/>
    <w:rsid w:val="007A5AA0"/>
    <w:rsid w:val="007A780C"/>
    <w:rsid w:val="007A78FC"/>
    <w:rsid w:val="007B1A4E"/>
    <w:rsid w:val="007C01EF"/>
    <w:rsid w:val="007C194F"/>
    <w:rsid w:val="007C51AB"/>
    <w:rsid w:val="007D43D6"/>
    <w:rsid w:val="007D6278"/>
    <w:rsid w:val="007E04EF"/>
    <w:rsid w:val="007E4E45"/>
    <w:rsid w:val="007F154D"/>
    <w:rsid w:val="007F4CBA"/>
    <w:rsid w:val="00800EAD"/>
    <w:rsid w:val="00801E85"/>
    <w:rsid w:val="00805ADD"/>
    <w:rsid w:val="008062D5"/>
    <w:rsid w:val="0080707E"/>
    <w:rsid w:val="00814AF3"/>
    <w:rsid w:val="00815D6F"/>
    <w:rsid w:val="00824E30"/>
    <w:rsid w:val="00826FDD"/>
    <w:rsid w:val="00835E6A"/>
    <w:rsid w:val="00836FBB"/>
    <w:rsid w:val="00842BD0"/>
    <w:rsid w:val="008541F0"/>
    <w:rsid w:val="00855D0C"/>
    <w:rsid w:val="00867E3B"/>
    <w:rsid w:val="00884649"/>
    <w:rsid w:val="0088544E"/>
    <w:rsid w:val="008867FB"/>
    <w:rsid w:val="00891751"/>
    <w:rsid w:val="008A540B"/>
    <w:rsid w:val="008A7C0C"/>
    <w:rsid w:val="008C3D6F"/>
    <w:rsid w:val="008C4DA0"/>
    <w:rsid w:val="008C74E6"/>
    <w:rsid w:val="008E5835"/>
    <w:rsid w:val="008F3498"/>
    <w:rsid w:val="008F4135"/>
    <w:rsid w:val="009068D7"/>
    <w:rsid w:val="00916487"/>
    <w:rsid w:val="009176B4"/>
    <w:rsid w:val="00920218"/>
    <w:rsid w:val="00920926"/>
    <w:rsid w:val="00921C58"/>
    <w:rsid w:val="0092398D"/>
    <w:rsid w:val="0093058D"/>
    <w:rsid w:val="009306F7"/>
    <w:rsid w:val="00931835"/>
    <w:rsid w:val="0093364D"/>
    <w:rsid w:val="00937256"/>
    <w:rsid w:val="00941DF5"/>
    <w:rsid w:val="009724A0"/>
    <w:rsid w:val="009820B9"/>
    <w:rsid w:val="00990595"/>
    <w:rsid w:val="009977EC"/>
    <w:rsid w:val="009A152A"/>
    <w:rsid w:val="009B721C"/>
    <w:rsid w:val="009C0C0C"/>
    <w:rsid w:val="009C310F"/>
    <w:rsid w:val="009C44E0"/>
    <w:rsid w:val="009D2571"/>
    <w:rsid w:val="009E2F92"/>
    <w:rsid w:val="009E43F8"/>
    <w:rsid w:val="009E761B"/>
    <w:rsid w:val="009E7706"/>
    <w:rsid w:val="009F0556"/>
    <w:rsid w:val="009F06A3"/>
    <w:rsid w:val="00A105CD"/>
    <w:rsid w:val="00A126CB"/>
    <w:rsid w:val="00A24D75"/>
    <w:rsid w:val="00A259F4"/>
    <w:rsid w:val="00A27534"/>
    <w:rsid w:val="00A37F8D"/>
    <w:rsid w:val="00A4692D"/>
    <w:rsid w:val="00A4738B"/>
    <w:rsid w:val="00A5081B"/>
    <w:rsid w:val="00A527EA"/>
    <w:rsid w:val="00A61260"/>
    <w:rsid w:val="00A65AB1"/>
    <w:rsid w:val="00A71993"/>
    <w:rsid w:val="00A72100"/>
    <w:rsid w:val="00A740F3"/>
    <w:rsid w:val="00A76813"/>
    <w:rsid w:val="00A77165"/>
    <w:rsid w:val="00A778A7"/>
    <w:rsid w:val="00A955A8"/>
    <w:rsid w:val="00AB168A"/>
    <w:rsid w:val="00AC1DFB"/>
    <w:rsid w:val="00AC2471"/>
    <w:rsid w:val="00AC51E3"/>
    <w:rsid w:val="00AD1654"/>
    <w:rsid w:val="00AD4A25"/>
    <w:rsid w:val="00AD5ED0"/>
    <w:rsid w:val="00AE2473"/>
    <w:rsid w:val="00AE5409"/>
    <w:rsid w:val="00B105BD"/>
    <w:rsid w:val="00B10776"/>
    <w:rsid w:val="00B16276"/>
    <w:rsid w:val="00B17D83"/>
    <w:rsid w:val="00B21C92"/>
    <w:rsid w:val="00B34D8F"/>
    <w:rsid w:val="00B36B92"/>
    <w:rsid w:val="00B36C12"/>
    <w:rsid w:val="00B523DB"/>
    <w:rsid w:val="00B546D6"/>
    <w:rsid w:val="00B54785"/>
    <w:rsid w:val="00B576DF"/>
    <w:rsid w:val="00B85C99"/>
    <w:rsid w:val="00B870C2"/>
    <w:rsid w:val="00BA2642"/>
    <w:rsid w:val="00BA53D4"/>
    <w:rsid w:val="00BC2337"/>
    <w:rsid w:val="00BC7C81"/>
    <w:rsid w:val="00BC7F0E"/>
    <w:rsid w:val="00BD4ADA"/>
    <w:rsid w:val="00BD6B6C"/>
    <w:rsid w:val="00BD7134"/>
    <w:rsid w:val="00BE45F4"/>
    <w:rsid w:val="00BF39E7"/>
    <w:rsid w:val="00BF6165"/>
    <w:rsid w:val="00BF62C9"/>
    <w:rsid w:val="00BF6740"/>
    <w:rsid w:val="00BF7E28"/>
    <w:rsid w:val="00BF7F97"/>
    <w:rsid w:val="00C02D62"/>
    <w:rsid w:val="00C103B2"/>
    <w:rsid w:val="00C12D36"/>
    <w:rsid w:val="00C15768"/>
    <w:rsid w:val="00C15C69"/>
    <w:rsid w:val="00C249DC"/>
    <w:rsid w:val="00C35339"/>
    <w:rsid w:val="00C37617"/>
    <w:rsid w:val="00C5093B"/>
    <w:rsid w:val="00C52B89"/>
    <w:rsid w:val="00C7448A"/>
    <w:rsid w:val="00C75ADF"/>
    <w:rsid w:val="00C862AB"/>
    <w:rsid w:val="00C872AC"/>
    <w:rsid w:val="00C91CFD"/>
    <w:rsid w:val="00CA021A"/>
    <w:rsid w:val="00CB152A"/>
    <w:rsid w:val="00CB2101"/>
    <w:rsid w:val="00CC0BFF"/>
    <w:rsid w:val="00CC7A22"/>
    <w:rsid w:val="00CD0C85"/>
    <w:rsid w:val="00CD3C6A"/>
    <w:rsid w:val="00CD3C9A"/>
    <w:rsid w:val="00CD5B04"/>
    <w:rsid w:val="00CD7F20"/>
    <w:rsid w:val="00CF08DC"/>
    <w:rsid w:val="00CF0A29"/>
    <w:rsid w:val="00CF391C"/>
    <w:rsid w:val="00D03D08"/>
    <w:rsid w:val="00D04795"/>
    <w:rsid w:val="00D14ECB"/>
    <w:rsid w:val="00D155BE"/>
    <w:rsid w:val="00D1574E"/>
    <w:rsid w:val="00D22566"/>
    <w:rsid w:val="00D427BA"/>
    <w:rsid w:val="00D47D87"/>
    <w:rsid w:val="00D63681"/>
    <w:rsid w:val="00D640D9"/>
    <w:rsid w:val="00D7288A"/>
    <w:rsid w:val="00D72A41"/>
    <w:rsid w:val="00D72BE0"/>
    <w:rsid w:val="00D752E2"/>
    <w:rsid w:val="00D85961"/>
    <w:rsid w:val="00D97599"/>
    <w:rsid w:val="00DA1624"/>
    <w:rsid w:val="00DA37BF"/>
    <w:rsid w:val="00DA698C"/>
    <w:rsid w:val="00DB0F61"/>
    <w:rsid w:val="00DD3392"/>
    <w:rsid w:val="00DE3222"/>
    <w:rsid w:val="00DE55E4"/>
    <w:rsid w:val="00E009B1"/>
    <w:rsid w:val="00E2095C"/>
    <w:rsid w:val="00E21F43"/>
    <w:rsid w:val="00E22FAD"/>
    <w:rsid w:val="00E27348"/>
    <w:rsid w:val="00E367AC"/>
    <w:rsid w:val="00E4406B"/>
    <w:rsid w:val="00E5058D"/>
    <w:rsid w:val="00E50CDE"/>
    <w:rsid w:val="00E53FD0"/>
    <w:rsid w:val="00E568B1"/>
    <w:rsid w:val="00E633E6"/>
    <w:rsid w:val="00E65C33"/>
    <w:rsid w:val="00E67330"/>
    <w:rsid w:val="00E71090"/>
    <w:rsid w:val="00E712AB"/>
    <w:rsid w:val="00E7279D"/>
    <w:rsid w:val="00E72816"/>
    <w:rsid w:val="00E72B07"/>
    <w:rsid w:val="00E74C3C"/>
    <w:rsid w:val="00E8039E"/>
    <w:rsid w:val="00E871D7"/>
    <w:rsid w:val="00EA3CA8"/>
    <w:rsid w:val="00EA3CFE"/>
    <w:rsid w:val="00EA6B79"/>
    <w:rsid w:val="00EB07E4"/>
    <w:rsid w:val="00EB32C3"/>
    <w:rsid w:val="00ED198E"/>
    <w:rsid w:val="00ED2957"/>
    <w:rsid w:val="00ED2E6C"/>
    <w:rsid w:val="00EE6279"/>
    <w:rsid w:val="00F104FE"/>
    <w:rsid w:val="00F3685E"/>
    <w:rsid w:val="00F417ED"/>
    <w:rsid w:val="00F50481"/>
    <w:rsid w:val="00F65705"/>
    <w:rsid w:val="00F7642D"/>
    <w:rsid w:val="00F76F37"/>
    <w:rsid w:val="00F8379C"/>
    <w:rsid w:val="00F85B73"/>
    <w:rsid w:val="00F87708"/>
    <w:rsid w:val="00F905D8"/>
    <w:rsid w:val="00F90CF6"/>
    <w:rsid w:val="00F9651A"/>
    <w:rsid w:val="00FA4717"/>
    <w:rsid w:val="00FB1985"/>
    <w:rsid w:val="00FB2CB1"/>
    <w:rsid w:val="00FB301D"/>
    <w:rsid w:val="00FB4BB3"/>
    <w:rsid w:val="00FC13FE"/>
    <w:rsid w:val="00FD0C1A"/>
    <w:rsid w:val="00FD1D29"/>
    <w:rsid w:val="00FD5C92"/>
    <w:rsid w:val="00FE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90B09"/>
  <w15:docId w15:val="{11D8A88E-B502-694A-861B-08D8C0EB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3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Cs w:val="22"/>
      <w:bdr w:val="none" w:sz="0" w:space="0" w:color="auto"/>
    </w:rPr>
  </w:style>
  <w:style w:type="paragraph" w:styleId="Heading1">
    <w:name w:val="heading 1"/>
    <w:basedOn w:val="Normal"/>
    <w:next w:val="Normal"/>
    <w:link w:val="Heading1Char"/>
    <w:uiPriority w:val="9"/>
    <w:rsid w:val="00BD71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713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BD7134"/>
    <w:pPr>
      <w:tabs>
        <w:tab w:val="center" w:pos="4680"/>
        <w:tab w:val="right" w:pos="9360"/>
      </w:tabs>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AgendaItem">
    <w:name w:val="Agenda Item"/>
    <w:pPr>
      <w:jc w:val="both"/>
    </w:pPr>
    <w:rPr>
      <w:rFonts w:ascii="Arial Narrow" w:hAnsi="Arial Narrow" w:cs="Arial Unicode MS"/>
      <w:b/>
      <w:bCs/>
      <w:color w:val="000000"/>
      <w:sz w:val="24"/>
      <w:szCs w:val="24"/>
      <w:u w:color="000000"/>
    </w:rPr>
  </w:style>
  <w:style w:type="paragraph" w:customStyle="1" w:styleId="AgendaItemText">
    <w:name w:val="Agenda Item Text"/>
    <w:pPr>
      <w:ind w:left="720"/>
      <w:jc w:val="both"/>
    </w:pPr>
    <w:rPr>
      <w:rFonts w:ascii="Arial Narrow" w:hAnsi="Arial Narrow" w:cs="Arial Unicode MS"/>
      <w:color w:val="000000"/>
      <w:sz w:val="24"/>
      <w:szCs w:val="24"/>
      <w:u w:color="000000"/>
    </w:rPr>
  </w:style>
  <w:style w:type="paragraph" w:styleId="ListParagraph">
    <w:name w:val="List Paragraph"/>
    <w:basedOn w:val="Normal"/>
    <w:uiPriority w:val="34"/>
    <w:rsid w:val="00BD7134"/>
    <w:pPr>
      <w:ind w:left="720"/>
      <w:contextualSpacing/>
    </w:pPr>
  </w:style>
  <w:style w:type="paragraph" w:customStyle="1" w:styleId="ColorfulList-Accent11">
    <w:name w:val="Colorful List - Accent 11"/>
    <w:pPr>
      <w:ind w:left="720"/>
    </w:pPr>
    <w:rPr>
      <w:rFonts w:ascii="Calibri" w:eastAsia="Calibri" w:hAnsi="Calibri" w:cs="Calibri"/>
      <w:color w:val="000000"/>
      <w:sz w:val="24"/>
      <w:szCs w:val="24"/>
      <w:u w:color="000000"/>
    </w:rPr>
  </w:style>
  <w:style w:type="numbering" w:customStyle="1" w:styleId="ImportedStyle3">
    <w:name w:val="Imported Style 3"/>
    <w:pPr>
      <w:numPr>
        <w:numId w:val="3"/>
      </w:numPr>
    </w:pPr>
  </w:style>
  <w:style w:type="character" w:customStyle="1" w:styleId="Heading1Char">
    <w:name w:val="Heading 1 Char"/>
    <w:basedOn w:val="DefaultParagraphFont"/>
    <w:link w:val="Heading1"/>
    <w:uiPriority w:val="9"/>
    <w:rsid w:val="00BD7134"/>
    <w:rPr>
      <w:rFonts w:asciiTheme="majorHAnsi" w:eastAsiaTheme="majorEastAsia" w:hAnsiTheme="majorHAnsi" w:cstheme="majorBidi"/>
      <w:color w:val="2E74B5" w:themeColor="accent1" w:themeShade="BF"/>
      <w:sz w:val="32"/>
      <w:szCs w:val="32"/>
      <w:bdr w:val="none" w:sz="0" w:space="0" w:color="auto"/>
    </w:rPr>
  </w:style>
  <w:style w:type="character" w:customStyle="1" w:styleId="Heading3Char">
    <w:name w:val="Heading 3 Char"/>
    <w:basedOn w:val="DefaultParagraphFont"/>
    <w:link w:val="Heading3"/>
    <w:uiPriority w:val="9"/>
    <w:semiHidden/>
    <w:rsid w:val="00BD7134"/>
    <w:rPr>
      <w:rFonts w:asciiTheme="majorHAnsi" w:eastAsiaTheme="majorEastAsia" w:hAnsiTheme="majorHAnsi" w:cstheme="majorBidi"/>
      <w:color w:val="1F4D78" w:themeColor="accent1" w:themeShade="7F"/>
      <w:sz w:val="24"/>
      <w:szCs w:val="24"/>
      <w:bdr w:val="none" w:sz="0" w:space="0" w:color="auto"/>
    </w:rPr>
  </w:style>
  <w:style w:type="paragraph" w:customStyle="1" w:styleId="BlockBarText">
    <w:name w:val="Block Bar Text"/>
    <w:basedOn w:val="Heading3"/>
    <w:qFormat/>
    <w:rsid w:val="00BD7134"/>
    <w:pPr>
      <w:pBdr>
        <w:top w:val="single" w:sz="4" w:space="1" w:color="auto"/>
        <w:left w:val="single" w:sz="4" w:space="4" w:color="auto"/>
        <w:bottom w:val="single" w:sz="4" w:space="1" w:color="auto"/>
        <w:right w:val="single" w:sz="4" w:space="4" w:color="auto"/>
      </w:pBdr>
      <w:shd w:val="pct10" w:color="auto" w:fill="auto"/>
      <w:spacing w:before="0"/>
    </w:pPr>
    <w:rPr>
      <w:rFonts w:ascii="Arial" w:eastAsia="Calibri" w:hAnsi="Arial" w:cs="Times New Roman"/>
      <w:b/>
      <w:bCs/>
      <w:color w:val="auto"/>
      <w:sz w:val="20"/>
      <w:szCs w:val="22"/>
    </w:rPr>
  </w:style>
  <w:style w:type="paragraph" w:styleId="BalloonText">
    <w:name w:val="Balloon Text"/>
    <w:basedOn w:val="Normal"/>
    <w:link w:val="BalloonTextChar"/>
    <w:uiPriority w:val="99"/>
    <w:semiHidden/>
    <w:unhideWhenUsed/>
    <w:rsid w:val="00BD7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34"/>
    <w:rPr>
      <w:rFonts w:ascii="Segoe UI" w:eastAsiaTheme="minorHAnsi" w:hAnsi="Segoe UI" w:cs="Segoe UI"/>
      <w:sz w:val="18"/>
      <w:szCs w:val="18"/>
      <w:bdr w:val="none" w:sz="0" w:space="0" w:color="auto"/>
    </w:rPr>
  </w:style>
  <w:style w:type="character" w:customStyle="1" w:styleId="HeaderChar">
    <w:name w:val="Header Char"/>
    <w:basedOn w:val="DefaultParagraphFont"/>
    <w:link w:val="Header"/>
    <w:uiPriority w:val="99"/>
    <w:rsid w:val="00BD7134"/>
    <w:rPr>
      <w:rFonts w:ascii="Arial" w:eastAsiaTheme="minorHAnsi" w:hAnsi="Arial" w:cstheme="minorBidi"/>
      <w:szCs w:val="22"/>
      <w:bdr w:val="none" w:sz="0" w:space="0" w:color="auto"/>
    </w:rPr>
  </w:style>
  <w:style w:type="paragraph" w:styleId="Footer">
    <w:name w:val="footer"/>
    <w:basedOn w:val="Normal"/>
    <w:link w:val="FooterChar"/>
    <w:uiPriority w:val="99"/>
    <w:unhideWhenUsed/>
    <w:rsid w:val="00BD7134"/>
    <w:pPr>
      <w:tabs>
        <w:tab w:val="center" w:pos="4680"/>
        <w:tab w:val="right" w:pos="9360"/>
      </w:tabs>
    </w:pPr>
  </w:style>
  <w:style w:type="character" w:customStyle="1" w:styleId="FooterChar">
    <w:name w:val="Footer Char"/>
    <w:basedOn w:val="DefaultParagraphFont"/>
    <w:link w:val="Footer"/>
    <w:uiPriority w:val="99"/>
    <w:rsid w:val="00BD7134"/>
    <w:rPr>
      <w:rFonts w:ascii="Arial" w:eastAsiaTheme="minorHAnsi" w:hAnsi="Arial" w:cstheme="minorBidi"/>
      <w:szCs w:val="22"/>
      <w:bdr w:val="none" w:sz="0" w:space="0" w:color="auto"/>
    </w:rPr>
  </w:style>
  <w:style w:type="paragraph" w:customStyle="1" w:styleId="NormalBullets">
    <w:name w:val="Normal Bullets"/>
    <w:basedOn w:val="Normal"/>
    <w:autoRedefine/>
    <w:qFormat/>
    <w:rsid w:val="00BD7134"/>
    <w:pPr>
      <w:numPr>
        <w:numId w:val="6"/>
      </w:numPr>
    </w:pPr>
    <w:rPr>
      <w:rFonts w:cs="Arial"/>
      <w:szCs w:val="20"/>
    </w:rPr>
  </w:style>
  <w:style w:type="character" w:customStyle="1" w:styleId="ChoiceTextChar">
    <w:name w:val="Choice Text Char"/>
    <w:basedOn w:val="DefaultParagraphFont"/>
    <w:link w:val="ChoiceText"/>
    <w:locked/>
    <w:rsid w:val="00BD7134"/>
    <w:rPr>
      <w:rFonts w:ascii="Arial" w:hAnsi="Arial" w:cs="Arial"/>
    </w:rPr>
  </w:style>
  <w:style w:type="paragraph" w:customStyle="1" w:styleId="ChoiceText">
    <w:name w:val="Choice Text"/>
    <w:basedOn w:val="Normal"/>
    <w:link w:val="ChoiceTextChar"/>
    <w:qFormat/>
    <w:rsid w:val="00BD7134"/>
    <w:pPr>
      <w:numPr>
        <w:numId w:val="7"/>
      </w:numPr>
      <w:contextualSpacing/>
    </w:pPr>
    <w:rPr>
      <w:rFonts w:eastAsia="Arial Unicode MS" w:cs="Arial"/>
      <w:szCs w:val="20"/>
      <w:bdr w:val="nil"/>
    </w:rPr>
  </w:style>
  <w:style w:type="paragraph" w:customStyle="1" w:styleId="SectionHeaderText">
    <w:name w:val="Section Header Text"/>
    <w:basedOn w:val="Normal"/>
    <w:link w:val="SectionHeaderTextChar"/>
    <w:qFormat/>
    <w:rsid w:val="00BD7134"/>
    <w:pPr>
      <w:ind w:left="720"/>
      <w:contextualSpacing/>
    </w:pPr>
    <w:rPr>
      <w:rFonts w:cs="Arial"/>
      <w:b/>
      <w:szCs w:val="20"/>
      <w:u w:val="single"/>
    </w:rPr>
  </w:style>
  <w:style w:type="paragraph" w:customStyle="1" w:styleId="QuestionText">
    <w:name w:val="Question Text"/>
    <w:basedOn w:val="Normal"/>
    <w:link w:val="QuestionTextChar"/>
    <w:qFormat/>
    <w:rsid w:val="00BD7134"/>
    <w:pPr>
      <w:numPr>
        <w:numId w:val="5"/>
      </w:numPr>
      <w:ind w:left="630" w:hanging="576"/>
      <w:contextualSpacing/>
    </w:pPr>
    <w:rPr>
      <w:rFonts w:cs="Arial"/>
      <w:color w:val="A7A7A7" w:themeColor="text2"/>
      <w:szCs w:val="20"/>
    </w:rPr>
  </w:style>
  <w:style w:type="paragraph" w:customStyle="1" w:styleId="DescriptiveText">
    <w:name w:val="Descriptive Text"/>
    <w:basedOn w:val="Normal"/>
    <w:link w:val="DescriptiveTextChar"/>
    <w:qFormat/>
    <w:rsid w:val="00BD7134"/>
    <w:rPr>
      <w:rFonts w:eastAsia="Times New Roman" w:cs="Arial"/>
      <w:i/>
      <w:color w:val="A7A7A7" w:themeColor="text2"/>
      <w:szCs w:val="20"/>
    </w:rPr>
  </w:style>
  <w:style w:type="character" w:customStyle="1" w:styleId="QuestionTextChar">
    <w:name w:val="Question Text Char"/>
    <w:basedOn w:val="DefaultParagraphFont"/>
    <w:link w:val="QuestionText"/>
    <w:rsid w:val="00BD7134"/>
    <w:rPr>
      <w:rFonts w:ascii="Arial" w:eastAsiaTheme="minorHAnsi" w:hAnsi="Arial" w:cs="Arial"/>
      <w:color w:val="A7A7A7" w:themeColor="text2"/>
      <w:bdr w:val="none" w:sz="0" w:space="0" w:color="auto"/>
    </w:rPr>
  </w:style>
  <w:style w:type="character" w:customStyle="1" w:styleId="DescriptiveTextChar">
    <w:name w:val="Descriptive Text Char"/>
    <w:basedOn w:val="DefaultParagraphFont"/>
    <w:link w:val="DescriptiveText"/>
    <w:rsid w:val="00BD7134"/>
    <w:rPr>
      <w:rFonts w:ascii="Arial" w:eastAsia="Times New Roman" w:hAnsi="Arial" w:cs="Arial"/>
      <w:i/>
      <w:color w:val="A7A7A7" w:themeColor="text2"/>
      <w:bdr w:val="none" w:sz="0" w:space="0" w:color="auto"/>
    </w:rPr>
  </w:style>
  <w:style w:type="character" w:customStyle="1" w:styleId="SectionHeaderTextChar">
    <w:name w:val="Section Header Text Char"/>
    <w:basedOn w:val="DefaultParagraphFont"/>
    <w:link w:val="SectionHeaderText"/>
    <w:rsid w:val="00BD7134"/>
    <w:rPr>
      <w:rFonts w:ascii="Arial" w:eastAsiaTheme="minorHAnsi" w:hAnsi="Arial" w:cs="Arial"/>
      <w:b/>
      <w:u w:val="single"/>
      <w:bdr w:val="none" w:sz="0" w:space="0" w:color="auto"/>
    </w:rPr>
  </w:style>
  <w:style w:type="paragraph" w:customStyle="1" w:styleId="In-LineInstructionText">
    <w:name w:val="In-Line Instruction Text"/>
    <w:basedOn w:val="Normal"/>
    <w:link w:val="In-LineInstructionTextChar"/>
    <w:qFormat/>
    <w:rsid w:val="00BD7134"/>
    <w:rPr>
      <w:rFonts w:cs="Arial"/>
      <w:szCs w:val="20"/>
    </w:rPr>
  </w:style>
  <w:style w:type="paragraph" w:customStyle="1" w:styleId="DisplayIfText">
    <w:name w:val="Display If Text"/>
    <w:basedOn w:val="Normal"/>
    <w:link w:val="DisplayIfTextChar"/>
    <w:qFormat/>
    <w:rsid w:val="00BD7134"/>
    <w:pPr>
      <w:ind w:left="630"/>
    </w:pPr>
    <w:rPr>
      <w:rFonts w:cs="Arial"/>
      <w:szCs w:val="20"/>
    </w:rPr>
  </w:style>
  <w:style w:type="character" w:customStyle="1" w:styleId="In-LineInstructionTextChar">
    <w:name w:val="In-Line Instruction Text Char"/>
    <w:basedOn w:val="DefaultParagraphFont"/>
    <w:link w:val="In-LineInstructionText"/>
    <w:rsid w:val="00BD7134"/>
    <w:rPr>
      <w:rFonts w:ascii="Arial" w:eastAsiaTheme="minorHAnsi" w:hAnsi="Arial" w:cs="Arial"/>
      <w:bdr w:val="none" w:sz="0" w:space="0" w:color="auto"/>
    </w:rPr>
  </w:style>
  <w:style w:type="character" w:customStyle="1" w:styleId="DisplayIfTextChar">
    <w:name w:val="Display If Text Char"/>
    <w:basedOn w:val="DefaultParagraphFont"/>
    <w:link w:val="DisplayIfText"/>
    <w:rsid w:val="00BD7134"/>
    <w:rPr>
      <w:rFonts w:ascii="Arial" w:eastAsiaTheme="minorHAnsi" w:hAnsi="Arial" w:cs="Arial"/>
      <w:bdr w:val="none" w:sz="0" w:space="0" w:color="auto"/>
    </w:rPr>
  </w:style>
  <w:style w:type="paragraph" w:customStyle="1" w:styleId="MetadataText">
    <w:name w:val="Metadata Text"/>
    <w:basedOn w:val="Normal"/>
    <w:link w:val="MetadataTextChar"/>
    <w:qFormat/>
    <w:rsid w:val="00BD7134"/>
    <w:rPr>
      <w:rFonts w:eastAsia="Times New Roman" w:cs="Arial"/>
      <w:vanish/>
      <w:color w:val="A6A6A6" w:themeColor="background1" w:themeShade="A6"/>
      <w:szCs w:val="20"/>
    </w:rPr>
  </w:style>
  <w:style w:type="character" w:customStyle="1" w:styleId="MetadataTextChar">
    <w:name w:val="Metadata Text Char"/>
    <w:basedOn w:val="DescriptiveTextChar"/>
    <w:link w:val="MetadataText"/>
    <w:rsid w:val="00BD7134"/>
    <w:rPr>
      <w:rFonts w:ascii="Arial" w:eastAsia="Times New Roman" w:hAnsi="Arial" w:cs="Arial"/>
      <w:i w:val="0"/>
      <w:vanish/>
      <w:color w:val="A6A6A6" w:themeColor="background1" w:themeShade="A6"/>
      <w:bdr w:val="none" w:sz="0" w:space="0" w:color="auto"/>
    </w:rPr>
  </w:style>
  <w:style w:type="character" w:styleId="CommentReference">
    <w:name w:val="annotation reference"/>
    <w:basedOn w:val="DefaultParagraphFont"/>
    <w:uiPriority w:val="99"/>
    <w:semiHidden/>
    <w:unhideWhenUsed/>
    <w:rsid w:val="00E2095C"/>
    <w:rPr>
      <w:sz w:val="16"/>
      <w:szCs w:val="16"/>
    </w:rPr>
  </w:style>
  <w:style w:type="paragraph" w:styleId="CommentText">
    <w:name w:val="annotation text"/>
    <w:basedOn w:val="Normal"/>
    <w:link w:val="CommentTextChar"/>
    <w:uiPriority w:val="99"/>
    <w:semiHidden/>
    <w:unhideWhenUsed/>
    <w:rsid w:val="00E2095C"/>
    <w:rPr>
      <w:szCs w:val="20"/>
    </w:rPr>
  </w:style>
  <w:style w:type="character" w:customStyle="1" w:styleId="CommentTextChar">
    <w:name w:val="Comment Text Char"/>
    <w:basedOn w:val="DefaultParagraphFont"/>
    <w:link w:val="CommentText"/>
    <w:uiPriority w:val="99"/>
    <w:semiHidden/>
    <w:rsid w:val="00E2095C"/>
    <w:rPr>
      <w:rFonts w:ascii="Arial" w:eastAsiaTheme="minorHAnsi" w:hAnsi="Arial" w:cstheme="minorBidi"/>
      <w:bdr w:val="none" w:sz="0" w:space="0" w:color="auto"/>
    </w:rPr>
  </w:style>
  <w:style w:type="paragraph" w:styleId="CommentSubject">
    <w:name w:val="annotation subject"/>
    <w:basedOn w:val="CommentText"/>
    <w:next w:val="CommentText"/>
    <w:link w:val="CommentSubjectChar"/>
    <w:uiPriority w:val="99"/>
    <w:semiHidden/>
    <w:unhideWhenUsed/>
    <w:rsid w:val="00E2095C"/>
    <w:rPr>
      <w:b/>
      <w:bCs/>
    </w:rPr>
  </w:style>
  <w:style w:type="character" w:customStyle="1" w:styleId="CommentSubjectChar">
    <w:name w:val="Comment Subject Char"/>
    <w:basedOn w:val="CommentTextChar"/>
    <w:link w:val="CommentSubject"/>
    <w:uiPriority w:val="99"/>
    <w:semiHidden/>
    <w:rsid w:val="00E2095C"/>
    <w:rPr>
      <w:rFonts w:ascii="Arial" w:eastAsiaTheme="minorHAnsi" w:hAnsi="Arial" w:cstheme="minorBidi"/>
      <w:b/>
      <w:bCs/>
      <w:bdr w:val="none" w:sz="0" w:space="0" w:color="auto"/>
    </w:rPr>
  </w:style>
  <w:style w:type="paragraph" w:styleId="NormalWeb">
    <w:name w:val="Normal (Web)"/>
    <w:basedOn w:val="Normal"/>
    <w:uiPriority w:val="99"/>
    <w:semiHidden/>
    <w:unhideWhenUsed/>
    <w:rsid w:val="00B546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2246">
      <w:bodyDiv w:val="1"/>
      <w:marLeft w:val="0"/>
      <w:marRight w:val="0"/>
      <w:marTop w:val="0"/>
      <w:marBottom w:val="0"/>
      <w:divBdr>
        <w:top w:val="none" w:sz="0" w:space="0" w:color="auto"/>
        <w:left w:val="none" w:sz="0" w:space="0" w:color="auto"/>
        <w:bottom w:val="none" w:sz="0" w:space="0" w:color="auto"/>
        <w:right w:val="none" w:sz="0" w:space="0" w:color="auto"/>
      </w:divBdr>
    </w:div>
    <w:div w:id="91555231">
      <w:bodyDiv w:val="1"/>
      <w:marLeft w:val="0"/>
      <w:marRight w:val="0"/>
      <w:marTop w:val="0"/>
      <w:marBottom w:val="0"/>
      <w:divBdr>
        <w:top w:val="none" w:sz="0" w:space="0" w:color="auto"/>
        <w:left w:val="none" w:sz="0" w:space="0" w:color="auto"/>
        <w:bottom w:val="none" w:sz="0" w:space="0" w:color="auto"/>
        <w:right w:val="none" w:sz="0" w:space="0" w:color="auto"/>
      </w:divBdr>
    </w:div>
    <w:div w:id="252280512">
      <w:bodyDiv w:val="1"/>
      <w:marLeft w:val="0"/>
      <w:marRight w:val="0"/>
      <w:marTop w:val="0"/>
      <w:marBottom w:val="0"/>
      <w:divBdr>
        <w:top w:val="none" w:sz="0" w:space="0" w:color="auto"/>
        <w:left w:val="none" w:sz="0" w:space="0" w:color="auto"/>
        <w:bottom w:val="none" w:sz="0" w:space="0" w:color="auto"/>
        <w:right w:val="none" w:sz="0" w:space="0" w:color="auto"/>
      </w:divBdr>
    </w:div>
    <w:div w:id="275452214">
      <w:bodyDiv w:val="1"/>
      <w:marLeft w:val="0"/>
      <w:marRight w:val="0"/>
      <w:marTop w:val="0"/>
      <w:marBottom w:val="0"/>
      <w:divBdr>
        <w:top w:val="none" w:sz="0" w:space="0" w:color="auto"/>
        <w:left w:val="none" w:sz="0" w:space="0" w:color="auto"/>
        <w:bottom w:val="none" w:sz="0" w:space="0" w:color="auto"/>
        <w:right w:val="none" w:sz="0" w:space="0" w:color="auto"/>
      </w:divBdr>
    </w:div>
    <w:div w:id="402413678">
      <w:bodyDiv w:val="1"/>
      <w:marLeft w:val="0"/>
      <w:marRight w:val="0"/>
      <w:marTop w:val="0"/>
      <w:marBottom w:val="0"/>
      <w:divBdr>
        <w:top w:val="none" w:sz="0" w:space="0" w:color="auto"/>
        <w:left w:val="none" w:sz="0" w:space="0" w:color="auto"/>
        <w:bottom w:val="none" w:sz="0" w:space="0" w:color="auto"/>
        <w:right w:val="none" w:sz="0" w:space="0" w:color="auto"/>
      </w:divBdr>
    </w:div>
    <w:div w:id="503477802">
      <w:bodyDiv w:val="1"/>
      <w:marLeft w:val="0"/>
      <w:marRight w:val="0"/>
      <w:marTop w:val="0"/>
      <w:marBottom w:val="0"/>
      <w:divBdr>
        <w:top w:val="none" w:sz="0" w:space="0" w:color="auto"/>
        <w:left w:val="none" w:sz="0" w:space="0" w:color="auto"/>
        <w:bottom w:val="none" w:sz="0" w:space="0" w:color="auto"/>
        <w:right w:val="none" w:sz="0" w:space="0" w:color="auto"/>
      </w:divBdr>
    </w:div>
    <w:div w:id="681858851">
      <w:bodyDiv w:val="1"/>
      <w:marLeft w:val="0"/>
      <w:marRight w:val="0"/>
      <w:marTop w:val="0"/>
      <w:marBottom w:val="0"/>
      <w:divBdr>
        <w:top w:val="none" w:sz="0" w:space="0" w:color="auto"/>
        <w:left w:val="none" w:sz="0" w:space="0" w:color="auto"/>
        <w:bottom w:val="none" w:sz="0" w:space="0" w:color="auto"/>
        <w:right w:val="none" w:sz="0" w:space="0" w:color="auto"/>
      </w:divBdr>
    </w:div>
    <w:div w:id="817652048">
      <w:bodyDiv w:val="1"/>
      <w:marLeft w:val="0"/>
      <w:marRight w:val="0"/>
      <w:marTop w:val="0"/>
      <w:marBottom w:val="0"/>
      <w:divBdr>
        <w:top w:val="none" w:sz="0" w:space="0" w:color="auto"/>
        <w:left w:val="none" w:sz="0" w:space="0" w:color="auto"/>
        <w:bottom w:val="none" w:sz="0" w:space="0" w:color="auto"/>
        <w:right w:val="none" w:sz="0" w:space="0" w:color="auto"/>
      </w:divBdr>
    </w:div>
    <w:div w:id="878207011">
      <w:bodyDiv w:val="1"/>
      <w:marLeft w:val="0"/>
      <w:marRight w:val="0"/>
      <w:marTop w:val="0"/>
      <w:marBottom w:val="0"/>
      <w:divBdr>
        <w:top w:val="none" w:sz="0" w:space="0" w:color="auto"/>
        <w:left w:val="none" w:sz="0" w:space="0" w:color="auto"/>
        <w:bottom w:val="none" w:sz="0" w:space="0" w:color="auto"/>
        <w:right w:val="none" w:sz="0" w:space="0" w:color="auto"/>
      </w:divBdr>
    </w:div>
    <w:div w:id="922181490">
      <w:bodyDiv w:val="1"/>
      <w:marLeft w:val="0"/>
      <w:marRight w:val="0"/>
      <w:marTop w:val="0"/>
      <w:marBottom w:val="0"/>
      <w:divBdr>
        <w:top w:val="none" w:sz="0" w:space="0" w:color="auto"/>
        <w:left w:val="none" w:sz="0" w:space="0" w:color="auto"/>
        <w:bottom w:val="none" w:sz="0" w:space="0" w:color="auto"/>
        <w:right w:val="none" w:sz="0" w:space="0" w:color="auto"/>
      </w:divBdr>
    </w:div>
    <w:div w:id="1181354660">
      <w:bodyDiv w:val="1"/>
      <w:marLeft w:val="0"/>
      <w:marRight w:val="0"/>
      <w:marTop w:val="0"/>
      <w:marBottom w:val="0"/>
      <w:divBdr>
        <w:top w:val="none" w:sz="0" w:space="0" w:color="auto"/>
        <w:left w:val="none" w:sz="0" w:space="0" w:color="auto"/>
        <w:bottom w:val="none" w:sz="0" w:space="0" w:color="auto"/>
        <w:right w:val="none" w:sz="0" w:space="0" w:color="auto"/>
      </w:divBdr>
    </w:div>
    <w:div w:id="1372724827">
      <w:bodyDiv w:val="1"/>
      <w:marLeft w:val="0"/>
      <w:marRight w:val="0"/>
      <w:marTop w:val="0"/>
      <w:marBottom w:val="0"/>
      <w:divBdr>
        <w:top w:val="none" w:sz="0" w:space="0" w:color="auto"/>
        <w:left w:val="none" w:sz="0" w:space="0" w:color="auto"/>
        <w:bottom w:val="none" w:sz="0" w:space="0" w:color="auto"/>
        <w:right w:val="none" w:sz="0" w:space="0" w:color="auto"/>
      </w:divBdr>
      <w:divsChild>
        <w:div w:id="1164786701">
          <w:marLeft w:val="0"/>
          <w:marRight w:val="0"/>
          <w:marTop w:val="0"/>
          <w:marBottom w:val="0"/>
          <w:divBdr>
            <w:top w:val="none" w:sz="0" w:space="0" w:color="auto"/>
            <w:left w:val="none" w:sz="0" w:space="0" w:color="auto"/>
            <w:bottom w:val="none" w:sz="0" w:space="0" w:color="auto"/>
            <w:right w:val="none" w:sz="0" w:space="0" w:color="auto"/>
          </w:divBdr>
        </w:div>
        <w:div w:id="1195265030">
          <w:marLeft w:val="0"/>
          <w:marRight w:val="0"/>
          <w:marTop w:val="0"/>
          <w:marBottom w:val="0"/>
          <w:divBdr>
            <w:top w:val="none" w:sz="0" w:space="0" w:color="auto"/>
            <w:left w:val="none" w:sz="0" w:space="0" w:color="auto"/>
            <w:bottom w:val="none" w:sz="0" w:space="0" w:color="auto"/>
            <w:right w:val="none" w:sz="0" w:space="0" w:color="auto"/>
          </w:divBdr>
        </w:div>
        <w:div w:id="651062729">
          <w:marLeft w:val="0"/>
          <w:marRight w:val="0"/>
          <w:marTop w:val="0"/>
          <w:marBottom w:val="0"/>
          <w:divBdr>
            <w:top w:val="none" w:sz="0" w:space="0" w:color="auto"/>
            <w:left w:val="none" w:sz="0" w:space="0" w:color="auto"/>
            <w:bottom w:val="none" w:sz="0" w:space="0" w:color="auto"/>
            <w:right w:val="none" w:sz="0" w:space="0" w:color="auto"/>
          </w:divBdr>
        </w:div>
        <w:div w:id="1389303321">
          <w:marLeft w:val="0"/>
          <w:marRight w:val="0"/>
          <w:marTop w:val="0"/>
          <w:marBottom w:val="0"/>
          <w:divBdr>
            <w:top w:val="none" w:sz="0" w:space="0" w:color="auto"/>
            <w:left w:val="none" w:sz="0" w:space="0" w:color="auto"/>
            <w:bottom w:val="none" w:sz="0" w:space="0" w:color="auto"/>
            <w:right w:val="none" w:sz="0" w:space="0" w:color="auto"/>
          </w:divBdr>
        </w:div>
        <w:div w:id="1177499037">
          <w:marLeft w:val="0"/>
          <w:marRight w:val="0"/>
          <w:marTop w:val="0"/>
          <w:marBottom w:val="0"/>
          <w:divBdr>
            <w:top w:val="none" w:sz="0" w:space="0" w:color="auto"/>
            <w:left w:val="none" w:sz="0" w:space="0" w:color="auto"/>
            <w:bottom w:val="none" w:sz="0" w:space="0" w:color="auto"/>
            <w:right w:val="none" w:sz="0" w:space="0" w:color="auto"/>
          </w:divBdr>
        </w:div>
        <w:div w:id="1295331586">
          <w:marLeft w:val="0"/>
          <w:marRight w:val="0"/>
          <w:marTop w:val="0"/>
          <w:marBottom w:val="0"/>
          <w:divBdr>
            <w:top w:val="none" w:sz="0" w:space="0" w:color="auto"/>
            <w:left w:val="none" w:sz="0" w:space="0" w:color="auto"/>
            <w:bottom w:val="none" w:sz="0" w:space="0" w:color="auto"/>
            <w:right w:val="none" w:sz="0" w:space="0" w:color="auto"/>
          </w:divBdr>
        </w:div>
        <w:div w:id="931359147">
          <w:marLeft w:val="0"/>
          <w:marRight w:val="0"/>
          <w:marTop w:val="0"/>
          <w:marBottom w:val="0"/>
          <w:divBdr>
            <w:top w:val="none" w:sz="0" w:space="0" w:color="auto"/>
            <w:left w:val="none" w:sz="0" w:space="0" w:color="auto"/>
            <w:bottom w:val="none" w:sz="0" w:space="0" w:color="auto"/>
            <w:right w:val="none" w:sz="0" w:space="0" w:color="auto"/>
          </w:divBdr>
        </w:div>
        <w:div w:id="1639384720">
          <w:marLeft w:val="0"/>
          <w:marRight w:val="0"/>
          <w:marTop w:val="0"/>
          <w:marBottom w:val="0"/>
          <w:divBdr>
            <w:top w:val="none" w:sz="0" w:space="0" w:color="auto"/>
            <w:left w:val="none" w:sz="0" w:space="0" w:color="auto"/>
            <w:bottom w:val="none" w:sz="0" w:space="0" w:color="auto"/>
            <w:right w:val="none" w:sz="0" w:space="0" w:color="auto"/>
          </w:divBdr>
        </w:div>
        <w:div w:id="1243875481">
          <w:marLeft w:val="0"/>
          <w:marRight w:val="0"/>
          <w:marTop w:val="0"/>
          <w:marBottom w:val="0"/>
          <w:divBdr>
            <w:top w:val="none" w:sz="0" w:space="0" w:color="auto"/>
            <w:left w:val="none" w:sz="0" w:space="0" w:color="auto"/>
            <w:bottom w:val="none" w:sz="0" w:space="0" w:color="auto"/>
            <w:right w:val="none" w:sz="0" w:space="0" w:color="auto"/>
          </w:divBdr>
        </w:div>
        <w:div w:id="1812407680">
          <w:marLeft w:val="0"/>
          <w:marRight w:val="0"/>
          <w:marTop w:val="0"/>
          <w:marBottom w:val="0"/>
          <w:divBdr>
            <w:top w:val="none" w:sz="0" w:space="0" w:color="auto"/>
            <w:left w:val="none" w:sz="0" w:space="0" w:color="auto"/>
            <w:bottom w:val="none" w:sz="0" w:space="0" w:color="auto"/>
            <w:right w:val="none" w:sz="0" w:space="0" w:color="auto"/>
          </w:divBdr>
        </w:div>
        <w:div w:id="802819351">
          <w:marLeft w:val="0"/>
          <w:marRight w:val="0"/>
          <w:marTop w:val="0"/>
          <w:marBottom w:val="0"/>
          <w:divBdr>
            <w:top w:val="none" w:sz="0" w:space="0" w:color="auto"/>
            <w:left w:val="none" w:sz="0" w:space="0" w:color="auto"/>
            <w:bottom w:val="none" w:sz="0" w:space="0" w:color="auto"/>
            <w:right w:val="none" w:sz="0" w:space="0" w:color="auto"/>
          </w:divBdr>
        </w:div>
        <w:div w:id="879711888">
          <w:marLeft w:val="0"/>
          <w:marRight w:val="0"/>
          <w:marTop w:val="0"/>
          <w:marBottom w:val="0"/>
          <w:divBdr>
            <w:top w:val="none" w:sz="0" w:space="0" w:color="auto"/>
            <w:left w:val="none" w:sz="0" w:space="0" w:color="auto"/>
            <w:bottom w:val="none" w:sz="0" w:space="0" w:color="auto"/>
            <w:right w:val="none" w:sz="0" w:space="0" w:color="auto"/>
          </w:divBdr>
        </w:div>
        <w:div w:id="1850411396">
          <w:marLeft w:val="0"/>
          <w:marRight w:val="0"/>
          <w:marTop w:val="0"/>
          <w:marBottom w:val="0"/>
          <w:divBdr>
            <w:top w:val="none" w:sz="0" w:space="0" w:color="auto"/>
            <w:left w:val="none" w:sz="0" w:space="0" w:color="auto"/>
            <w:bottom w:val="none" w:sz="0" w:space="0" w:color="auto"/>
            <w:right w:val="none" w:sz="0" w:space="0" w:color="auto"/>
          </w:divBdr>
        </w:div>
        <w:div w:id="292561056">
          <w:marLeft w:val="0"/>
          <w:marRight w:val="0"/>
          <w:marTop w:val="0"/>
          <w:marBottom w:val="0"/>
          <w:divBdr>
            <w:top w:val="none" w:sz="0" w:space="0" w:color="auto"/>
            <w:left w:val="none" w:sz="0" w:space="0" w:color="auto"/>
            <w:bottom w:val="none" w:sz="0" w:space="0" w:color="auto"/>
            <w:right w:val="none" w:sz="0" w:space="0" w:color="auto"/>
          </w:divBdr>
        </w:div>
        <w:div w:id="874806656">
          <w:marLeft w:val="0"/>
          <w:marRight w:val="0"/>
          <w:marTop w:val="0"/>
          <w:marBottom w:val="0"/>
          <w:divBdr>
            <w:top w:val="none" w:sz="0" w:space="0" w:color="auto"/>
            <w:left w:val="none" w:sz="0" w:space="0" w:color="auto"/>
            <w:bottom w:val="none" w:sz="0" w:space="0" w:color="auto"/>
            <w:right w:val="none" w:sz="0" w:space="0" w:color="auto"/>
          </w:divBdr>
        </w:div>
        <w:div w:id="1240745864">
          <w:marLeft w:val="0"/>
          <w:marRight w:val="0"/>
          <w:marTop w:val="0"/>
          <w:marBottom w:val="0"/>
          <w:divBdr>
            <w:top w:val="none" w:sz="0" w:space="0" w:color="auto"/>
            <w:left w:val="none" w:sz="0" w:space="0" w:color="auto"/>
            <w:bottom w:val="none" w:sz="0" w:space="0" w:color="auto"/>
            <w:right w:val="none" w:sz="0" w:space="0" w:color="auto"/>
          </w:divBdr>
        </w:div>
        <w:div w:id="972061214">
          <w:marLeft w:val="0"/>
          <w:marRight w:val="0"/>
          <w:marTop w:val="0"/>
          <w:marBottom w:val="0"/>
          <w:divBdr>
            <w:top w:val="none" w:sz="0" w:space="0" w:color="auto"/>
            <w:left w:val="none" w:sz="0" w:space="0" w:color="auto"/>
            <w:bottom w:val="none" w:sz="0" w:space="0" w:color="auto"/>
            <w:right w:val="none" w:sz="0" w:space="0" w:color="auto"/>
          </w:divBdr>
        </w:div>
        <w:div w:id="61679313">
          <w:marLeft w:val="0"/>
          <w:marRight w:val="0"/>
          <w:marTop w:val="0"/>
          <w:marBottom w:val="0"/>
          <w:divBdr>
            <w:top w:val="none" w:sz="0" w:space="0" w:color="auto"/>
            <w:left w:val="none" w:sz="0" w:space="0" w:color="auto"/>
            <w:bottom w:val="none" w:sz="0" w:space="0" w:color="auto"/>
            <w:right w:val="none" w:sz="0" w:space="0" w:color="auto"/>
          </w:divBdr>
        </w:div>
        <w:div w:id="948314093">
          <w:marLeft w:val="0"/>
          <w:marRight w:val="0"/>
          <w:marTop w:val="0"/>
          <w:marBottom w:val="0"/>
          <w:divBdr>
            <w:top w:val="none" w:sz="0" w:space="0" w:color="auto"/>
            <w:left w:val="none" w:sz="0" w:space="0" w:color="auto"/>
            <w:bottom w:val="none" w:sz="0" w:space="0" w:color="auto"/>
            <w:right w:val="none" w:sz="0" w:space="0" w:color="auto"/>
          </w:divBdr>
        </w:div>
      </w:divsChild>
    </w:div>
    <w:div w:id="1399279134">
      <w:bodyDiv w:val="1"/>
      <w:marLeft w:val="0"/>
      <w:marRight w:val="0"/>
      <w:marTop w:val="0"/>
      <w:marBottom w:val="0"/>
      <w:divBdr>
        <w:top w:val="none" w:sz="0" w:space="0" w:color="auto"/>
        <w:left w:val="none" w:sz="0" w:space="0" w:color="auto"/>
        <w:bottom w:val="none" w:sz="0" w:space="0" w:color="auto"/>
        <w:right w:val="none" w:sz="0" w:space="0" w:color="auto"/>
      </w:divBdr>
    </w:div>
    <w:div w:id="1514997224">
      <w:bodyDiv w:val="1"/>
      <w:marLeft w:val="0"/>
      <w:marRight w:val="0"/>
      <w:marTop w:val="0"/>
      <w:marBottom w:val="0"/>
      <w:divBdr>
        <w:top w:val="none" w:sz="0" w:space="0" w:color="auto"/>
        <w:left w:val="none" w:sz="0" w:space="0" w:color="auto"/>
        <w:bottom w:val="none" w:sz="0" w:space="0" w:color="auto"/>
        <w:right w:val="none" w:sz="0" w:space="0" w:color="auto"/>
      </w:divBdr>
    </w:div>
    <w:div w:id="1769034307">
      <w:bodyDiv w:val="1"/>
      <w:marLeft w:val="0"/>
      <w:marRight w:val="0"/>
      <w:marTop w:val="0"/>
      <w:marBottom w:val="0"/>
      <w:divBdr>
        <w:top w:val="none" w:sz="0" w:space="0" w:color="auto"/>
        <w:left w:val="none" w:sz="0" w:space="0" w:color="auto"/>
        <w:bottom w:val="none" w:sz="0" w:space="0" w:color="auto"/>
        <w:right w:val="none" w:sz="0" w:space="0" w:color="auto"/>
      </w:divBdr>
    </w:div>
    <w:div w:id="192992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5C6C-E8CE-485C-9DE7-7A3E3D2C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Embree, Catherine</dc:creator>
  <cp:lastModifiedBy>Yamel Gonzalez</cp:lastModifiedBy>
  <cp:revision>2</cp:revision>
  <dcterms:created xsi:type="dcterms:W3CDTF">2024-11-14T14:41:00Z</dcterms:created>
  <dcterms:modified xsi:type="dcterms:W3CDTF">2024-11-14T14:41:00Z</dcterms:modified>
</cp:coreProperties>
</file>